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A3322D" w14:textId="19951081" w:rsidR="00232D78" w:rsidRPr="006910BF" w:rsidRDefault="00232D78" w:rsidP="0010593C">
      <w:pPr>
        <w:jc w:val="center"/>
        <w:rPr>
          <w:rFonts w:ascii="Meiryo UI" w:eastAsia="Meiryo UI" w:hAnsi="Meiryo UI"/>
        </w:rPr>
      </w:pPr>
      <w:r w:rsidRPr="006910BF">
        <w:rPr>
          <w:rFonts w:ascii="Meiryo UI" w:eastAsia="Meiryo UI" w:hAnsi="Meiryo UI" w:cs="ＭＳ Ｐゴシック" w:hint="eastAsia"/>
          <w:color w:val="000000"/>
          <w:sz w:val="22"/>
          <w:szCs w:val="22"/>
        </w:rPr>
        <w:t>～性別にかかわりなく個性と能力を発揮できる「男女共同参画社会」をめざして～</w:t>
      </w:r>
      <w:r w:rsidR="00D80AF1">
        <w:rPr>
          <w:rFonts w:ascii="Meiryo UI" w:eastAsia="Meiryo UI" w:hAnsi="Meiryo UI"/>
          <w:noProof/>
        </w:rPr>
        <mc:AlternateContent>
          <mc:Choice Requires="wps">
            <w:drawing>
              <wp:anchor distT="72390" distB="72390" distL="72390" distR="72390" simplePos="0" relativeHeight="251658241" behindDoc="0" locked="0" layoutInCell="1" allowOverlap="1" wp14:anchorId="51764E27" wp14:editId="75AE5710">
                <wp:simplePos x="0" y="0"/>
                <wp:positionH relativeFrom="column">
                  <wp:posOffset>1905</wp:posOffset>
                </wp:positionH>
                <wp:positionV relativeFrom="paragraph">
                  <wp:posOffset>135255</wp:posOffset>
                </wp:positionV>
                <wp:extent cx="2732405" cy="924560"/>
                <wp:effectExtent l="0" t="0" r="2540" b="635"/>
                <wp:wrapNone/>
                <wp:docPr id="1021066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
                              <a:solidFill>
                                <a:srgbClr val="FFFFFF"/>
                              </a:solidFill>
                              <a:miter lim="800000"/>
                              <a:headEnd/>
                              <a:tailEnd/>
                            </a14:hiddenLine>
                          </a:ext>
                        </a:extLst>
                      </wps:spPr>
                      <wps:txbx>
                        <w:txbxContent>
                          <w:p w14:paraId="22CA7E57" w14:textId="01E1A092" w:rsidR="00B37709" w:rsidRPr="0010593C" w:rsidRDefault="00D22E1E" w:rsidP="00B37709">
                            <w:pPr>
                              <w:spacing w:line="600" w:lineRule="exact"/>
                              <w:jc w:val="center"/>
                              <w:rPr>
                                <w:rFonts w:ascii="HGP創英角ｺﾞｼｯｸUB" w:eastAsia="HGP創英角ｺﾞｼｯｸUB" w:hAnsi="HGP創英角ｺﾞｼｯｸUB"/>
                                <w:b/>
                                <w:bCs/>
                                <w:sz w:val="40"/>
                                <w:szCs w:val="40"/>
                              </w:rPr>
                            </w:pPr>
                            <w:r w:rsidRPr="00D22E1E">
                              <w:rPr>
                                <w:rFonts w:ascii="HGP創英角ｺﾞｼｯｸUB" w:eastAsia="HGP創英角ｺﾞｼｯｸUB" w:hAnsi="HGP創英角ｺﾞｼｯｸUB" w:hint="eastAsia"/>
                                <w:b/>
                                <w:bCs/>
                                <w:sz w:val="40"/>
                                <w:szCs w:val="40"/>
                              </w:rPr>
                              <w:t>令和</w:t>
                            </w:r>
                            <w:r w:rsidR="00C931D3" w:rsidRPr="006D120C">
                              <w:rPr>
                                <w:rFonts w:ascii="HGP創英角ｺﾞｼｯｸUB" w:eastAsia="HGP創英角ｺﾞｼｯｸUB" w:hAnsi="HGP創英角ｺﾞｼｯｸUB" w:hint="eastAsia"/>
                                <w:b/>
                                <w:bCs/>
                                <w:sz w:val="40"/>
                                <w:szCs w:val="40"/>
                              </w:rPr>
                              <w:t>8</w:t>
                            </w:r>
                            <w:r w:rsidR="00B37709" w:rsidRPr="0010593C">
                              <w:rPr>
                                <w:rFonts w:ascii="HGP創英角ｺﾞｼｯｸUB" w:eastAsia="HGP創英角ｺﾞｼｯｸUB" w:hAnsi="HGP創英角ｺﾞｼｯｸUB" w:hint="eastAsia"/>
                                <w:b/>
                                <w:bCs/>
                                <w:sz w:val="40"/>
                                <w:szCs w:val="40"/>
                              </w:rPr>
                              <w:t>年度</w:t>
                            </w:r>
                          </w:p>
                          <w:p w14:paraId="4D5D8B8C" w14:textId="77777777" w:rsidR="00232D78" w:rsidRPr="0010593C" w:rsidRDefault="00232D78" w:rsidP="00B37709">
                            <w:pPr>
                              <w:spacing w:line="600" w:lineRule="exact"/>
                              <w:jc w:val="center"/>
                              <w:rPr>
                                <w:rFonts w:ascii="HGP創英角ｺﾞｼｯｸUB" w:eastAsia="HGP創英角ｺﾞｼｯｸUB" w:hAnsi="HGP創英角ｺﾞｼｯｸUB"/>
                              </w:rPr>
                            </w:pPr>
                            <w:r w:rsidRPr="0010593C">
                              <w:rPr>
                                <w:rFonts w:ascii="HGP創英角ｺﾞｼｯｸUB" w:eastAsia="HGP創英角ｺﾞｼｯｸUB" w:hAnsi="HGP創英角ｺﾞｼｯｸUB"/>
                                <w:b/>
                                <w:bCs/>
                                <w:sz w:val="56"/>
                                <w:szCs w:val="56"/>
                              </w:rPr>
                              <w:t>イーブルなごや</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4E27" id="_x0000_t202" coordsize="21600,21600" o:spt="202" path="m,l,21600r21600,l21600,xe">
                <v:stroke joinstyle="miter"/>
                <v:path gradientshapeok="t" o:connecttype="rect"/>
              </v:shapetype>
              <v:shape id="Text Box 3" o:spid="_x0000_s1026" type="#_x0000_t202" style="position:absolute;left:0;text-align:left;margin-left:.15pt;margin-top:10.65pt;width:215.15pt;height:72.8pt;z-index:251658241;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" filled="f" stroked="f" strokecolor="white" strokeweight=".05pt">
                <v:textbox inset="4.25pt,4.25pt,4.25pt,4.25pt">
                  <w:txbxContent>
                    <w:p w14:paraId="22CA7E57" w14:textId="01E1A092" w:rsidR="00B37709" w:rsidRPr="0010593C" w:rsidRDefault="00D22E1E" w:rsidP="00B37709">
                      <w:pPr>
                        <w:spacing w:line="600" w:lineRule="exact"/>
                        <w:jc w:val="center"/>
                        <w:rPr>
                          <w:rFonts w:ascii="HGP創英角ｺﾞｼｯｸUB" w:eastAsia="HGP創英角ｺﾞｼｯｸUB" w:hAnsi="HGP創英角ｺﾞｼｯｸUB"/>
                          <w:b/>
                          <w:bCs/>
                          <w:sz w:val="40"/>
                          <w:szCs w:val="40"/>
                        </w:rPr>
                      </w:pPr>
                      <w:r w:rsidRPr="00D22E1E">
                        <w:rPr>
                          <w:rFonts w:ascii="HGP創英角ｺﾞｼｯｸUB" w:eastAsia="HGP創英角ｺﾞｼｯｸUB" w:hAnsi="HGP創英角ｺﾞｼｯｸUB" w:hint="eastAsia"/>
                          <w:b/>
                          <w:bCs/>
                          <w:sz w:val="40"/>
                          <w:szCs w:val="40"/>
                        </w:rPr>
                        <w:t>令和</w:t>
                      </w:r>
                      <w:r w:rsidR="00C931D3" w:rsidRPr="006D120C">
                        <w:rPr>
                          <w:rFonts w:ascii="HGP創英角ｺﾞｼｯｸUB" w:eastAsia="HGP創英角ｺﾞｼｯｸUB" w:hAnsi="HGP創英角ｺﾞｼｯｸUB" w:hint="eastAsia"/>
                          <w:b/>
                          <w:bCs/>
                          <w:sz w:val="40"/>
                          <w:szCs w:val="40"/>
                        </w:rPr>
                        <w:t>8</w:t>
                      </w:r>
                      <w:r w:rsidR="00B37709" w:rsidRPr="0010593C">
                        <w:rPr>
                          <w:rFonts w:ascii="HGP創英角ｺﾞｼｯｸUB" w:eastAsia="HGP創英角ｺﾞｼｯｸUB" w:hAnsi="HGP創英角ｺﾞｼｯｸUB" w:hint="eastAsia"/>
                          <w:b/>
                          <w:bCs/>
                          <w:sz w:val="40"/>
                          <w:szCs w:val="40"/>
                        </w:rPr>
                        <w:t>年度</w:t>
                      </w:r>
                    </w:p>
                    <w:p w14:paraId="4D5D8B8C" w14:textId="77777777" w:rsidR="00232D78" w:rsidRPr="0010593C" w:rsidRDefault="00232D78" w:rsidP="00B37709">
                      <w:pPr>
                        <w:spacing w:line="600" w:lineRule="exact"/>
                        <w:jc w:val="center"/>
                        <w:rPr>
                          <w:rFonts w:ascii="HGP創英角ｺﾞｼｯｸUB" w:eastAsia="HGP創英角ｺﾞｼｯｸUB" w:hAnsi="HGP創英角ｺﾞｼｯｸUB"/>
                        </w:rPr>
                      </w:pPr>
                      <w:r w:rsidRPr="0010593C">
                        <w:rPr>
                          <w:rFonts w:ascii="HGP創英角ｺﾞｼｯｸUB" w:eastAsia="HGP創英角ｺﾞｼｯｸUB" w:hAnsi="HGP創英角ｺﾞｼｯｸUB"/>
                          <w:b/>
                          <w:bCs/>
                          <w:sz w:val="56"/>
                          <w:szCs w:val="56"/>
                        </w:rPr>
                        <w:t>イーブルなごや</w:t>
                      </w:r>
                    </w:p>
                  </w:txbxContent>
                </v:textbox>
              </v:shape>
            </w:pict>
          </mc:Fallback>
        </mc:AlternateContent>
      </w:r>
    </w:p>
    <w:p w14:paraId="5CC8C449" w14:textId="46AF96F2" w:rsidR="00232D78" w:rsidRDefault="00232D78">
      <w:pPr>
        <w:rPr>
          <w:rFonts w:ascii="ＭＳ Ｐゴシック" w:eastAsia="ＭＳ Ｐゴシック" w:hAnsi="ＭＳ Ｐゴシック" w:cs="ＭＳ Ｐゴシック"/>
          <w:color w:val="000000"/>
          <w:sz w:val="22"/>
          <w:szCs w:val="22"/>
        </w:rPr>
      </w:pPr>
    </w:p>
    <w:p w14:paraId="1D1EF97E" w14:textId="7D7F5A5D" w:rsidR="00232D78" w:rsidRDefault="00D80AF1">
      <w:pPr>
        <w:rPr>
          <w:rFonts w:ascii="ＭＳ Ｐゴシック" w:eastAsia="ＭＳ Ｐゴシック" w:hAnsi="ＭＳ Ｐゴシック" w:cs="ＭＳ Ｐゴシック"/>
          <w:color w:val="0084D1"/>
        </w:rPr>
      </w:pPr>
      <w:r>
        <w:rPr>
          <w:rFonts w:ascii="けいふぉんと" w:eastAsia="けいふぉんと" w:hAnsi="けいふぉんと" w:cs="ＭＳ Ｐゴシック"/>
          <w:noProof/>
          <w:color w:val="000000"/>
          <w:sz w:val="22"/>
          <w:szCs w:val="22"/>
        </w:rPr>
        <mc:AlternateContent>
          <mc:Choice Requires="wps">
            <w:drawing>
              <wp:anchor distT="0" distB="0" distL="114300" distR="114300" simplePos="0" relativeHeight="251658245" behindDoc="0" locked="0" layoutInCell="1" allowOverlap="1" wp14:anchorId="42A10443" wp14:editId="329AF395">
                <wp:simplePos x="0" y="0"/>
                <wp:positionH relativeFrom="column">
                  <wp:posOffset>4824730</wp:posOffset>
                </wp:positionH>
                <wp:positionV relativeFrom="paragraph">
                  <wp:posOffset>183515</wp:posOffset>
                </wp:positionV>
                <wp:extent cx="1657350" cy="742315"/>
                <wp:effectExtent l="268605" t="20955" r="26670" b="303530"/>
                <wp:wrapNone/>
                <wp:docPr id="165815706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42315"/>
                        </a:xfrm>
                        <a:prstGeom prst="wedgeRectCallout">
                          <a:avLst>
                            <a:gd name="adj1" fmla="val -56167"/>
                            <a:gd name="adj2" fmla="val 79255"/>
                          </a:avLst>
                        </a:prstGeom>
                        <a:solidFill>
                          <a:srgbClr val="FFFFFF"/>
                        </a:solidFill>
                        <a:ln w="38100">
                          <a:solidFill>
                            <a:srgbClr val="ED7D31"/>
                          </a:solidFill>
                          <a:miter lim="800000"/>
                          <a:headEnd/>
                          <a:tailEnd/>
                        </a:ln>
                      </wps:spPr>
                      <wps:txbx>
                        <w:txbxContent>
                          <w:p w14:paraId="00C6B703" w14:textId="6A9D0D9D" w:rsidR="0010593C" w:rsidRPr="008A71CE" w:rsidRDefault="0010593C" w:rsidP="00DC2089">
                            <w:pPr>
                              <w:jc w:val="both"/>
                              <w:rPr>
                                <w:rFonts w:ascii="Meiryo UI" w:eastAsia="Meiryo UI" w:hAnsi="Meiryo UI"/>
                                <w:sz w:val="21"/>
                                <w:szCs w:val="21"/>
                              </w:rPr>
                            </w:pPr>
                            <w:r w:rsidRPr="008A71CE">
                              <w:rPr>
                                <w:rFonts w:ascii="Meiryo UI" w:eastAsia="Meiryo UI" w:hAnsi="Meiryo UI" w:cs="ＭＳ Ｐゴシック" w:hint="eastAsia"/>
                                <w:color w:val="000000"/>
                                <w:sz w:val="20"/>
                                <w:szCs w:val="20"/>
                              </w:rPr>
                              <w:t>男女平等参画について、あなたの会社の研修会・講座・セミナーに講師を派遣します</w:t>
                            </w:r>
                            <w:r w:rsidR="008A71CE">
                              <w:rPr>
                                <w:rFonts w:ascii="Meiryo UI" w:eastAsia="Meiryo UI" w:hAnsi="Meiryo UI" w:cs="ＭＳ Ｐゴシック" w:hint="eastAsia"/>
                                <w:color w:val="00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104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7" type="#_x0000_t61" style="position:absolute;margin-left:379.9pt;margin-top:14.45pt;width:130.5pt;height:58.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" adj="-1332,27919" strokecolor="#ed7d31" strokeweight="3pt">
                <v:textbox inset="5.85pt,.7pt,5.85pt,.7pt">
                  <w:txbxContent>
                    <w:p w14:paraId="00C6B703" w14:textId="6A9D0D9D" w:rsidR="0010593C" w:rsidRPr="008A71CE" w:rsidRDefault="0010593C" w:rsidP="00DC2089">
                      <w:pPr>
                        <w:jc w:val="both"/>
                        <w:rPr>
                          <w:rFonts w:ascii="Meiryo UI" w:eastAsia="Meiryo UI" w:hAnsi="Meiryo UI"/>
                          <w:sz w:val="21"/>
                          <w:szCs w:val="21"/>
                        </w:rPr>
                      </w:pPr>
                      <w:r w:rsidRPr="008A71CE">
                        <w:rPr>
                          <w:rFonts w:ascii="Meiryo UI" w:eastAsia="Meiryo UI" w:hAnsi="Meiryo UI" w:cs="ＭＳ Ｐゴシック" w:hint="eastAsia"/>
                          <w:color w:val="000000"/>
                          <w:sz w:val="20"/>
                          <w:szCs w:val="20"/>
                        </w:rPr>
                        <w:t>男女平等参画について、あなたの会社の研修会・講座・セミナーに講師を派遣します</w:t>
                      </w:r>
                      <w:r w:rsidR="008A71CE">
                        <w:rPr>
                          <w:rFonts w:ascii="Meiryo UI" w:eastAsia="Meiryo UI" w:hAnsi="Meiryo UI" w:cs="ＭＳ Ｐゴシック" w:hint="eastAsia"/>
                          <w:color w:val="000000"/>
                          <w:sz w:val="20"/>
                          <w:szCs w:val="20"/>
                        </w:rPr>
                        <w:t>。</w:t>
                      </w:r>
                    </w:p>
                  </w:txbxContent>
                </v:textbox>
              </v:shape>
            </w:pict>
          </mc:Fallback>
        </mc:AlternateContent>
      </w:r>
      <w:r>
        <w:rPr>
          <w:noProof/>
        </w:rPr>
        <w:drawing>
          <wp:anchor distT="0" distB="0" distL="0" distR="0" simplePos="0" relativeHeight="251658240" behindDoc="0" locked="0" layoutInCell="1" allowOverlap="1" wp14:anchorId="362D4CDE" wp14:editId="495A252C">
            <wp:simplePos x="0" y="0"/>
            <wp:positionH relativeFrom="column">
              <wp:posOffset>2734310</wp:posOffset>
            </wp:positionH>
            <wp:positionV relativeFrom="paragraph">
              <wp:posOffset>58420</wp:posOffset>
            </wp:positionV>
            <wp:extent cx="2101850" cy="1457960"/>
            <wp:effectExtent l="0" t="0" r="0" b="0"/>
            <wp:wrapNone/>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2" t="4974" r="43" b="-15"/>
                    <a:stretch>
                      <a:fillRect/>
                    </a:stretch>
                  </pic:blipFill>
                  <pic:spPr bwMode="auto">
                    <a:xfrm>
                      <a:off x="0" y="0"/>
                      <a:ext cx="2101850" cy="14579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8560980" w14:textId="786B5D12" w:rsidR="00232D78" w:rsidRDefault="00232D78">
      <w:pPr>
        <w:jc w:val="center"/>
        <w:rPr>
          <w:rFonts w:ascii="ＭＳ Ｐゴシック" w:eastAsia="ＭＳ Ｐゴシック" w:hAnsi="ＭＳ Ｐゴシック" w:cs="ＭＳ Ｐゴシック"/>
          <w:color w:val="0084D1"/>
          <w:sz w:val="40"/>
          <w:szCs w:val="40"/>
        </w:rPr>
      </w:pPr>
    </w:p>
    <w:p w14:paraId="27B74C38" w14:textId="1E42689A" w:rsidR="00232D78" w:rsidRPr="0010593C" w:rsidRDefault="00D80AF1">
      <w:pPr>
        <w:rPr>
          <w:rFonts w:ascii="HGP創英角ｺﾞｼｯｸUB" w:eastAsia="HGP創英角ｺﾞｼｯｸUB" w:hAnsi="HGP創英角ｺﾞｼｯｸUB"/>
        </w:rPr>
      </w:pPr>
      <w:r>
        <w:rPr>
          <w:rFonts w:ascii="HGP創英角ｺﾞｼｯｸUB" w:eastAsia="HGP創英角ｺﾞｼｯｸUB" w:hAnsi="HGP創英角ｺﾞｼｯｸUB"/>
          <w:noProof/>
        </w:rPr>
        <mc:AlternateContent>
          <mc:Choice Requires="wps">
            <w:drawing>
              <wp:anchor distT="0" distB="0" distL="114300" distR="114300" simplePos="0" relativeHeight="251658244" behindDoc="0" locked="0" layoutInCell="1" allowOverlap="1" wp14:anchorId="02EAA1EA" wp14:editId="2A21566C">
                <wp:simplePos x="0" y="0"/>
                <wp:positionH relativeFrom="column">
                  <wp:posOffset>7620</wp:posOffset>
                </wp:positionH>
                <wp:positionV relativeFrom="paragraph">
                  <wp:posOffset>780415</wp:posOffset>
                </wp:positionV>
                <wp:extent cx="6453505" cy="297180"/>
                <wp:effectExtent l="13970" t="11430" r="9525" b="5715"/>
                <wp:wrapNone/>
                <wp:docPr id="1481936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97180"/>
                        </a:xfrm>
                        <a:prstGeom prst="rect">
                          <a:avLst/>
                        </a:prstGeom>
                        <a:solidFill>
                          <a:srgbClr val="808080"/>
                        </a:solidFill>
                        <a:ln w="9525">
                          <a:solidFill>
                            <a:srgbClr val="808080"/>
                          </a:solidFill>
                          <a:miter lim="800000"/>
                          <a:headEnd/>
                          <a:tailEnd/>
                        </a:ln>
                      </wps:spPr>
                      <wps:txbx>
                        <w:txbxContent>
                          <w:p w14:paraId="3B88D68A" w14:textId="77777777" w:rsidR="00A450D7" w:rsidRPr="000C7BFD" w:rsidRDefault="00A450D7">
                            <w:pPr>
                              <w:rPr>
                                <w:rFonts w:ascii="HGP創英角ｺﾞｼｯｸUB" w:eastAsia="HGP創英角ｺﾞｼｯｸUB" w:hAnsi="HGP創英角ｺﾞｼｯｸUB"/>
                                <w:color w:val="FFFFFF"/>
                                <w:sz w:val="28"/>
                                <w:szCs w:val="28"/>
                              </w:rPr>
                            </w:pPr>
                            <w:r w:rsidRPr="000C7BFD">
                              <w:rPr>
                                <w:rFonts w:ascii="HGP創英角ｺﾞｼｯｸUB" w:eastAsia="HGP創英角ｺﾞｼｯｸUB" w:hAnsi="HGP創英角ｺﾞｼｯｸUB" w:hint="eastAsia"/>
                                <w:color w:val="FFFFFF"/>
                                <w:sz w:val="28"/>
                                <w:szCs w:val="28"/>
                              </w:rPr>
                              <w:t>企業向け出張講座のご案内</w:t>
                            </w:r>
                          </w:p>
                        </w:txbxContent>
                      </wps:txbx>
                      <wps:bodyPr rot="0" vert="horz" wrap="squar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A1EA" id="Text Box 9" o:spid="_x0000_s1028" type="#_x0000_t202" style="position:absolute;margin-left:.6pt;margin-top:61.45pt;width:508.15pt;height:2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" fillcolor="gray" strokecolor="gray">
                <v:textbox inset="5.85pt,1.35mm,5.85pt,.7pt">
                  <w:txbxContent>
                    <w:p w14:paraId="3B88D68A" w14:textId="77777777" w:rsidR="00A450D7" w:rsidRPr="000C7BFD" w:rsidRDefault="00A450D7">
                      <w:pPr>
                        <w:rPr>
                          <w:rFonts w:ascii="HGP創英角ｺﾞｼｯｸUB" w:eastAsia="HGP創英角ｺﾞｼｯｸUB" w:hAnsi="HGP創英角ｺﾞｼｯｸUB"/>
                          <w:color w:val="FFFFFF"/>
                          <w:sz w:val="28"/>
                          <w:szCs w:val="28"/>
                        </w:rPr>
                      </w:pPr>
                      <w:r w:rsidRPr="000C7BFD">
                        <w:rPr>
                          <w:rFonts w:ascii="HGP創英角ｺﾞｼｯｸUB" w:eastAsia="HGP創英角ｺﾞｼｯｸUB" w:hAnsi="HGP創英角ｺﾞｼｯｸUB" w:hint="eastAsia"/>
                          <w:color w:val="FFFFFF"/>
                          <w:sz w:val="28"/>
                          <w:szCs w:val="28"/>
                        </w:rPr>
                        <w:t>企業向け出張講座のご案内</w:t>
                      </w:r>
                    </w:p>
                  </w:txbxContent>
                </v:textbox>
              </v:shape>
            </w:pict>
          </mc:Fallback>
        </mc:AlternateContent>
      </w:r>
      <w:r w:rsidR="00232D78" w:rsidRPr="0010593C">
        <w:rPr>
          <w:rFonts w:ascii="HGP創英角ｺﾞｼｯｸUB" w:eastAsia="HGP創英角ｺﾞｼｯｸUB" w:hAnsi="HGP創英角ｺﾞｼｯｸUB" w:cs="ＭＳ Ｐゴシック"/>
          <w:sz w:val="108"/>
          <w:szCs w:val="108"/>
        </w:rPr>
        <w:t>出張講座</w:t>
      </w:r>
    </w:p>
    <w:p w14:paraId="3DF3B638" w14:textId="42AFCD8C" w:rsidR="00232D78" w:rsidRDefault="00232D78">
      <w:pPr>
        <w:spacing w:line="283" w:lineRule="exact"/>
        <w:jc w:val="both"/>
        <w:rPr>
          <w:rFonts w:ascii="ＭＳ Ｐゴシック" w:eastAsia="ＭＳ Ｐゴシック" w:hAnsi="ＭＳ Ｐゴシック" w:cs="ＭＳ Ｐゴシック"/>
          <w:sz w:val="22"/>
          <w:szCs w:val="22"/>
        </w:rPr>
      </w:pPr>
    </w:p>
    <w:p w14:paraId="49A24CD2" w14:textId="4A8031EE" w:rsidR="00232D78" w:rsidRPr="006910BF" w:rsidRDefault="00232D78" w:rsidP="00E0024A">
      <w:pPr>
        <w:spacing w:line="360" w:lineRule="exact"/>
        <w:jc w:val="both"/>
        <w:rPr>
          <w:rFonts w:ascii="Meiryo UI" w:eastAsia="Meiryo UI" w:hAnsi="Meiryo UI"/>
        </w:rPr>
      </w:pPr>
      <w:r w:rsidRPr="00206544">
        <w:rPr>
          <w:rFonts w:ascii="HGPｺﾞｼｯｸE" w:eastAsia="HGPｺﾞｼｯｸE" w:hAnsi="HGPｺﾞｼｯｸE" w:cs="ＭＳ Ｐゴシック"/>
          <w:sz w:val="22"/>
          <w:szCs w:val="22"/>
        </w:rPr>
        <w:t xml:space="preserve">　</w:t>
      </w:r>
      <w:r w:rsidRPr="006910BF">
        <w:rPr>
          <w:rFonts w:ascii="Meiryo UI" w:eastAsia="Meiryo UI" w:hAnsi="Meiryo UI" w:cs="ＭＳ Ｐゴシック"/>
          <w:sz w:val="22"/>
          <w:szCs w:val="22"/>
        </w:rPr>
        <w:t>市内に事業所がある主に中小企業</w:t>
      </w:r>
      <w:r w:rsidRPr="006910BF">
        <w:rPr>
          <w:rFonts w:ascii="Meiryo UI" w:eastAsia="Meiryo UI" w:hAnsi="Meiryo UI" w:cs="ＭＳ Ｐゴシック"/>
          <w:sz w:val="22"/>
          <w:szCs w:val="22"/>
          <w:vertAlign w:val="superscript"/>
        </w:rPr>
        <w:t>注１</w:t>
      </w:r>
      <w:r w:rsidRPr="006910BF">
        <w:rPr>
          <w:rFonts w:ascii="Meiryo UI" w:eastAsia="Meiryo UI" w:hAnsi="Meiryo UI" w:cs="ＭＳ Ｐゴシック"/>
          <w:sz w:val="22"/>
          <w:szCs w:val="22"/>
        </w:rPr>
        <w:t>等（企業、地域団体）を対象に、女性も男性も働きやすい職場環境・風土の改善のための研修を開催される場合に、イーブルなごやが講師</w:t>
      </w:r>
      <w:r w:rsidR="00A95FC7" w:rsidRPr="006910BF">
        <w:rPr>
          <w:rFonts w:ascii="Meiryo UI" w:eastAsia="Meiryo UI" w:hAnsi="Meiryo UI" w:cs="ＭＳ Ｐゴシック" w:hint="eastAsia"/>
          <w:sz w:val="22"/>
          <w:szCs w:val="22"/>
        </w:rPr>
        <w:t>（</w:t>
      </w:r>
      <w:r w:rsidR="00702582" w:rsidRPr="00AB5C96">
        <w:rPr>
          <w:rFonts w:ascii="Meiryo UI" w:eastAsia="Meiryo UI" w:hAnsi="Meiryo UI" w:cs="ＭＳ Ｐゴシック"/>
          <w:sz w:val="22"/>
          <w:szCs w:val="22"/>
        </w:rPr>
        <w:t>臨床心理士</w:t>
      </w:r>
      <w:r w:rsidR="00702582">
        <w:rPr>
          <w:rFonts w:ascii="Meiryo UI" w:eastAsia="Meiryo UI" w:hAnsi="Meiryo UI" w:cs="ＭＳ Ｐゴシック" w:hint="eastAsia"/>
          <w:sz w:val="22"/>
          <w:szCs w:val="22"/>
        </w:rPr>
        <w:t>、</w:t>
      </w:r>
      <w:r w:rsidR="00A95FC7" w:rsidRPr="006910BF">
        <w:rPr>
          <w:rFonts w:ascii="Meiryo UI" w:eastAsia="Meiryo UI" w:hAnsi="Meiryo UI" w:cs="ＭＳ Ｐゴシック" w:hint="eastAsia"/>
          <w:sz w:val="22"/>
          <w:szCs w:val="22"/>
        </w:rPr>
        <w:t>社労士等）</w:t>
      </w:r>
      <w:r w:rsidRPr="006910BF">
        <w:rPr>
          <w:rFonts w:ascii="Meiryo UI" w:eastAsia="Meiryo UI" w:hAnsi="Meiryo UI" w:cs="ＭＳ Ｐゴシック"/>
          <w:sz w:val="22"/>
          <w:szCs w:val="22"/>
        </w:rPr>
        <w:t>を派遣します。</w:t>
      </w:r>
    </w:p>
    <w:p w14:paraId="726A0341" w14:textId="7A14D4D0" w:rsidR="00232D78" w:rsidRPr="006910BF" w:rsidRDefault="00232D78" w:rsidP="006C0EFD">
      <w:pPr>
        <w:rPr>
          <w:rFonts w:ascii="Meiryo UI" w:eastAsia="Meiryo UI" w:hAnsi="Meiryo UI" w:cs="ＭＳ Ｐゴシック"/>
          <w:sz w:val="16"/>
          <w:szCs w:val="16"/>
        </w:rPr>
      </w:pPr>
      <w:r w:rsidRPr="006910BF">
        <w:rPr>
          <w:rFonts w:ascii="Meiryo UI" w:eastAsia="Meiryo UI" w:hAnsi="Meiryo UI" w:cs="ＭＳ Ｐゴシック" w:hint="eastAsia"/>
          <w:sz w:val="16"/>
          <w:szCs w:val="16"/>
        </w:rPr>
        <w:t>注１：</w:t>
      </w:r>
      <w:r w:rsidRPr="00331A1C">
        <w:rPr>
          <w:rFonts w:ascii="Meiryo UI" w:eastAsia="Meiryo UI" w:hAnsi="Meiryo UI" w:cs="ＭＳ Ｐゴシック" w:hint="eastAsia"/>
          <w:sz w:val="16"/>
          <w:szCs w:val="16"/>
        </w:rPr>
        <w:t>労</w:t>
      </w:r>
      <w:r w:rsidRPr="007A39C3">
        <w:rPr>
          <w:rFonts w:ascii="Meiryo UI" w:eastAsia="Meiryo UI" w:hAnsi="Meiryo UI" w:cs="ＭＳ Ｐゴシック" w:hint="eastAsia"/>
          <w:sz w:val="16"/>
          <w:szCs w:val="16"/>
        </w:rPr>
        <w:t>働者</w:t>
      </w:r>
      <w:r w:rsidR="006E25D4" w:rsidRPr="00D22E1E">
        <w:rPr>
          <w:rFonts w:ascii="Meiryo UI" w:eastAsia="Meiryo UI" w:hAnsi="Meiryo UI" w:cs="ＭＳ Ｐゴシック" w:hint="eastAsia"/>
          <w:sz w:val="16"/>
          <w:szCs w:val="16"/>
        </w:rPr>
        <w:t>1</w:t>
      </w:r>
      <w:r w:rsidRPr="00D22E1E">
        <w:rPr>
          <w:rFonts w:ascii="Meiryo UI" w:eastAsia="Meiryo UI" w:hAnsi="Meiryo UI" w:cs="ＭＳ Ｐゴシック" w:hint="eastAsia"/>
          <w:sz w:val="16"/>
          <w:szCs w:val="16"/>
        </w:rPr>
        <w:t>００</w:t>
      </w:r>
      <w:r w:rsidRPr="007A39C3">
        <w:rPr>
          <w:rFonts w:ascii="Meiryo UI" w:eastAsia="Meiryo UI" w:hAnsi="Meiryo UI" w:cs="ＭＳ Ｐゴシック" w:hint="eastAsia"/>
          <w:sz w:val="16"/>
          <w:szCs w:val="16"/>
        </w:rPr>
        <w:t>人</w:t>
      </w:r>
      <w:r w:rsidRPr="00331A1C">
        <w:rPr>
          <w:rFonts w:ascii="Meiryo UI" w:eastAsia="Meiryo UI" w:hAnsi="Meiryo UI" w:cs="ＭＳ Ｐゴシック" w:hint="eastAsia"/>
          <w:sz w:val="16"/>
          <w:szCs w:val="16"/>
        </w:rPr>
        <w:t>以下</w:t>
      </w:r>
      <w:r w:rsidRPr="006910BF">
        <w:rPr>
          <w:rFonts w:ascii="Meiryo UI" w:eastAsia="Meiryo UI" w:hAnsi="Meiryo UI" w:cs="ＭＳ Ｐゴシック" w:hint="eastAsia"/>
          <w:sz w:val="16"/>
          <w:szCs w:val="16"/>
        </w:rPr>
        <w:t>（女性活躍推進法に準ずる。労働者にはパートや契約社員であっても、1年以上継続して雇用されているなど、事実上期間の定めなく雇用されている労働者を含む。）</w:t>
      </w:r>
    </w:p>
    <w:p w14:paraId="680BD530" w14:textId="6B4BC6AD" w:rsidR="003441E0" w:rsidRPr="006910BF" w:rsidRDefault="003441E0" w:rsidP="003441E0">
      <w:pPr>
        <w:spacing w:line="360" w:lineRule="exact"/>
        <w:ind w:firstLineChars="100" w:firstLine="220"/>
        <w:jc w:val="both"/>
        <w:rPr>
          <w:rFonts w:ascii="Meiryo UI" w:eastAsia="Meiryo UI" w:hAnsi="Meiryo UI" w:cs="ＭＳ Ｐゴシック"/>
          <w:sz w:val="22"/>
          <w:szCs w:val="22"/>
        </w:rPr>
      </w:pPr>
      <w:r w:rsidRPr="006910BF">
        <w:rPr>
          <w:rFonts w:ascii="Meiryo UI" w:eastAsia="Meiryo UI" w:hAnsi="Meiryo UI" w:cs="ＭＳ Ｐゴシック" w:hint="eastAsia"/>
          <w:sz w:val="22"/>
          <w:szCs w:val="22"/>
        </w:rPr>
        <w:t>下記より、コースを選択し、裏面の「企業向けイーブルなごや出張講座申込書」にご記入の上、実施当日の</w:t>
      </w:r>
      <w:r w:rsidR="00711882">
        <w:rPr>
          <w:rFonts w:ascii="Meiryo UI" w:eastAsia="Meiryo UI" w:hAnsi="Meiryo UI" w:cs="ＭＳ Ｐゴシック" w:hint="eastAsia"/>
          <w:sz w:val="22"/>
          <w:szCs w:val="22"/>
        </w:rPr>
        <w:t>2</w:t>
      </w:r>
      <w:r w:rsidRPr="006910BF">
        <w:rPr>
          <w:rFonts w:ascii="Meiryo UI" w:eastAsia="Meiryo UI" w:hAnsi="Meiryo UI" w:cs="ＭＳ Ｐゴシック" w:hint="eastAsia"/>
          <w:sz w:val="22"/>
          <w:szCs w:val="22"/>
        </w:rPr>
        <w:t>か月前までに提出ください。</w:t>
      </w:r>
    </w:p>
    <w:p w14:paraId="28FE86F4" w14:textId="620BD66D" w:rsidR="00E20FD6" w:rsidRDefault="00E20FD6">
      <w:pPr>
        <w:spacing w:line="283" w:lineRule="exact"/>
        <w:rPr>
          <w:rFonts w:ascii="ＭＳ Ｐゴシック" w:eastAsia="ＭＳ Ｐゴシック" w:hAnsi="ＭＳ Ｐゴシック" w:cs="ＭＳ Ｐ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
        <w:gridCol w:w="4820"/>
      </w:tblGrid>
      <w:tr w:rsidR="00550EAE" w:rsidRPr="00510AB1" w14:paraId="616C3CB2" w14:textId="77777777" w:rsidTr="00550EAE">
        <w:trPr>
          <w:trHeight w:hRule="exact" w:val="680"/>
        </w:trPr>
        <w:tc>
          <w:tcPr>
            <w:tcW w:w="9923" w:type="dxa"/>
            <w:gridSpan w:val="3"/>
            <w:shd w:val="clear" w:color="auto" w:fill="0D0D0D"/>
            <w:vAlign w:val="center"/>
          </w:tcPr>
          <w:p w14:paraId="478C036D" w14:textId="5B25552F" w:rsidR="00550EAE" w:rsidRPr="00DF2E89" w:rsidRDefault="00550EAE" w:rsidP="00550EAE">
            <w:pPr>
              <w:spacing w:line="440" w:lineRule="exact"/>
              <w:rPr>
                <w:rFonts w:ascii="Meiryo UI" w:eastAsia="Meiryo UI" w:hAnsi="Meiryo UI" w:cs="ＭＳ Ｐゴシック"/>
                <w:b/>
                <w:bCs/>
                <w:sz w:val="40"/>
                <w:szCs w:val="40"/>
              </w:rPr>
            </w:pPr>
            <w:r w:rsidRPr="00DF2E89">
              <w:rPr>
                <w:rFonts w:ascii="Meiryo UI" w:eastAsia="Meiryo UI" w:hAnsi="Meiryo UI" w:cs="ＭＳ Ｐゴシック" w:hint="eastAsia"/>
                <w:b/>
                <w:bCs/>
                <w:sz w:val="40"/>
                <w:szCs w:val="40"/>
              </w:rPr>
              <w:t>A</w:t>
            </w:r>
            <w:r w:rsidRPr="0050347D">
              <w:rPr>
                <w:rFonts w:ascii="Meiryo UI" w:eastAsia="Meiryo UI" w:hAnsi="Meiryo UI" w:cs="ＭＳ Ｐゴシック" w:hint="eastAsia"/>
                <w:b/>
                <w:bCs/>
                <w:color w:val="00B0F0"/>
                <w:sz w:val="40"/>
                <w:szCs w:val="40"/>
              </w:rPr>
              <w:t xml:space="preserve">　</w:t>
            </w:r>
            <w:r w:rsidR="00E41A70" w:rsidRPr="008E40EC">
              <w:rPr>
                <w:rFonts w:ascii="Meiryo UI" w:eastAsia="Meiryo UI" w:hAnsi="Meiryo UI" w:cs="ＭＳ Ｐゴシック" w:hint="eastAsia"/>
                <w:b/>
                <w:bCs/>
                <w:sz w:val="40"/>
                <w:szCs w:val="40"/>
              </w:rPr>
              <w:t>女性特有の健康課題と仕事の両立支援研修</w:t>
            </w:r>
          </w:p>
        </w:tc>
      </w:tr>
      <w:tr w:rsidR="00550EAE" w:rsidRPr="00510AB1" w14:paraId="7FFBD22D" w14:textId="77777777" w:rsidTr="00C2414A">
        <w:tc>
          <w:tcPr>
            <w:tcW w:w="9923" w:type="dxa"/>
            <w:gridSpan w:val="3"/>
            <w:tcBorders>
              <w:bottom w:val="single" w:sz="4" w:space="0" w:color="auto"/>
            </w:tcBorders>
          </w:tcPr>
          <w:p w14:paraId="1061592D" w14:textId="6FFDAA40" w:rsidR="00550EAE" w:rsidRPr="008E40EC" w:rsidRDefault="00386263" w:rsidP="004D209D">
            <w:pPr>
              <w:spacing w:line="283" w:lineRule="exact"/>
              <w:jc w:val="both"/>
              <w:rPr>
                <w:rFonts w:ascii="Meiryo UI" w:eastAsia="Meiryo UI" w:hAnsi="Meiryo UI"/>
                <w:szCs w:val="21"/>
              </w:rPr>
            </w:pPr>
            <w:r w:rsidRPr="008E40EC">
              <w:rPr>
                <w:rFonts w:ascii="Meiryo UI" w:eastAsia="Meiryo UI" w:hAnsi="Meiryo UI" w:hint="eastAsia"/>
                <w:szCs w:val="21"/>
              </w:rPr>
              <w:t>働く女性が直面しやすい女性特有の健康課題とストレスケアを男女ともに考えることで働きやすい職場とするための研修です。</w:t>
            </w:r>
            <w:r w:rsidR="001A7B75" w:rsidRPr="008E40EC">
              <w:rPr>
                <w:rFonts w:ascii="Meiryo UI" w:eastAsia="Meiryo UI" w:hAnsi="Meiryo UI" w:hint="eastAsia"/>
                <w:szCs w:val="21"/>
              </w:rPr>
              <w:t>申込企業の</w:t>
            </w:r>
            <w:r w:rsidR="0066357F" w:rsidRPr="008E40EC">
              <w:rPr>
                <w:rFonts w:ascii="Meiryo UI" w:eastAsia="Meiryo UI" w:hAnsi="Meiryo UI" w:hint="eastAsia"/>
                <w:szCs w:val="21"/>
              </w:rPr>
              <w:t>課題に合わせて内容を調整</w:t>
            </w:r>
            <w:r w:rsidR="00BF003F" w:rsidRPr="008E40EC">
              <w:rPr>
                <w:rFonts w:ascii="Meiryo UI" w:eastAsia="Meiryo UI" w:hAnsi="Meiryo UI" w:hint="eastAsia"/>
                <w:szCs w:val="21"/>
              </w:rPr>
              <w:t>します</w:t>
            </w:r>
            <w:r w:rsidR="00550EAE" w:rsidRPr="008E40EC">
              <w:rPr>
                <w:rFonts w:ascii="Meiryo UI" w:eastAsia="Meiryo UI" w:hAnsi="Meiryo UI" w:hint="eastAsia"/>
                <w:szCs w:val="21"/>
              </w:rPr>
              <w:t>。</w:t>
            </w:r>
          </w:p>
          <w:p w14:paraId="01A6C507" w14:textId="6B89A9F5" w:rsidR="00550EAE" w:rsidRPr="00F842DF" w:rsidRDefault="00E72B7C" w:rsidP="00510AB1">
            <w:pPr>
              <w:spacing w:line="283" w:lineRule="exact"/>
              <w:rPr>
                <w:rFonts w:ascii="UD Digi Kyokasho NK-R" w:eastAsia="UD Digi Kyokasho NK-R" w:hAnsi="ＭＳ Ｐゴシック"/>
              </w:rPr>
            </w:pPr>
            <w:r>
              <w:rPr>
                <w:rFonts w:ascii="Meiryo UI" w:eastAsia="Meiryo UI" w:hAnsi="Meiryo UI" w:hint="eastAsia"/>
                <w:noProof/>
                <w:szCs w:val="21"/>
                <w:lang w:val="ja-JP"/>
              </w:rPr>
              <w:drawing>
                <wp:anchor distT="0" distB="0" distL="114300" distR="114300" simplePos="0" relativeHeight="251660297" behindDoc="0" locked="0" layoutInCell="1" allowOverlap="1" wp14:anchorId="2F82E6E8" wp14:editId="7FBC6372">
                  <wp:simplePos x="0" y="0"/>
                  <wp:positionH relativeFrom="column">
                    <wp:posOffset>3249295</wp:posOffset>
                  </wp:positionH>
                  <wp:positionV relativeFrom="paragraph">
                    <wp:posOffset>111760</wp:posOffset>
                  </wp:positionV>
                  <wp:extent cx="2505075" cy="1743075"/>
                  <wp:effectExtent l="0" t="0" r="9525" b="9525"/>
                  <wp:wrapNone/>
                  <wp:docPr id="17819111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11174" name="図 1781911174"/>
                          <pic:cNvPicPr/>
                        </pic:nvPicPr>
                        <pic:blipFill rotWithShape="1">
                          <a:blip r:embed="rId12" cstate="print">
                            <a:extLst>
                              <a:ext uri="{28A0092B-C50C-407E-A947-70E740481C1C}">
                                <a14:useLocalDpi xmlns:a14="http://schemas.microsoft.com/office/drawing/2010/main" val="0"/>
                              </a:ext>
                            </a:extLst>
                          </a:blip>
                          <a:srcRect t="13689" b="16730"/>
                          <a:stretch>
                            <a:fillRect/>
                          </a:stretch>
                        </pic:blipFill>
                        <pic:spPr bwMode="auto">
                          <a:xfrm>
                            <a:off x="0" y="0"/>
                            <a:ext cx="2505075"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Digi Kyokasho NK-R" w:eastAsia="UD Digi Kyokasho NK-R" w:hAnsi="ＭＳ Ｐゴシック"/>
                <w:noProof/>
              </w:rPr>
              <w:drawing>
                <wp:anchor distT="0" distB="0" distL="114300" distR="114300" simplePos="0" relativeHeight="251659273" behindDoc="0" locked="0" layoutInCell="1" allowOverlap="1" wp14:anchorId="10F683C8" wp14:editId="027FE68D">
                  <wp:simplePos x="0" y="0"/>
                  <wp:positionH relativeFrom="column">
                    <wp:posOffset>420370</wp:posOffset>
                  </wp:positionH>
                  <wp:positionV relativeFrom="paragraph">
                    <wp:posOffset>117475</wp:posOffset>
                  </wp:positionV>
                  <wp:extent cx="2704977" cy="1726565"/>
                  <wp:effectExtent l="0" t="0" r="635" b="6985"/>
                  <wp:wrapNone/>
                  <wp:docPr id="69880325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03252" name="図 6988032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4977" cy="1726565"/>
                          </a:xfrm>
                          <a:prstGeom prst="rect">
                            <a:avLst/>
                          </a:prstGeom>
                        </pic:spPr>
                      </pic:pic>
                    </a:graphicData>
                  </a:graphic>
                  <wp14:sizeRelH relativeFrom="margin">
                    <wp14:pctWidth>0</wp14:pctWidth>
                  </wp14:sizeRelH>
                  <wp14:sizeRelV relativeFrom="margin">
                    <wp14:pctHeight>0</wp14:pctHeight>
                  </wp14:sizeRelV>
                </wp:anchor>
              </w:drawing>
            </w:r>
          </w:p>
          <w:p w14:paraId="75E1616D" w14:textId="0F4DA4B0" w:rsidR="00550EAE" w:rsidRPr="00510AB1" w:rsidRDefault="00550EAE" w:rsidP="00510AB1">
            <w:pPr>
              <w:spacing w:line="283" w:lineRule="exact"/>
              <w:rPr>
                <w:rFonts w:ascii="UD Digi Kyokasho NK-R" w:eastAsia="UD Digi Kyokasho NK-R" w:hAnsi="ＭＳ Ｐゴシック"/>
              </w:rPr>
            </w:pPr>
          </w:p>
          <w:p w14:paraId="6263822A" w14:textId="7154BF01" w:rsidR="00550EAE" w:rsidRPr="00510AB1" w:rsidRDefault="00550EAE" w:rsidP="00510AB1">
            <w:pPr>
              <w:spacing w:line="283" w:lineRule="exact"/>
              <w:rPr>
                <w:rFonts w:ascii="UD Digi Kyokasho NK-R" w:eastAsia="UD Digi Kyokasho NK-R" w:hAnsi="ＭＳ Ｐゴシック"/>
              </w:rPr>
            </w:pPr>
          </w:p>
          <w:p w14:paraId="1E857C79" w14:textId="45788C33" w:rsidR="00550EAE" w:rsidRPr="00510AB1" w:rsidRDefault="00550EAE" w:rsidP="00510AB1">
            <w:pPr>
              <w:spacing w:line="283" w:lineRule="exact"/>
              <w:rPr>
                <w:rFonts w:ascii="UD Digi Kyokasho NK-R" w:eastAsia="UD Digi Kyokasho NK-R" w:hAnsi="ＭＳ Ｐゴシック"/>
              </w:rPr>
            </w:pPr>
          </w:p>
          <w:p w14:paraId="0204E110" w14:textId="53844165" w:rsidR="00550EAE" w:rsidRPr="00510AB1" w:rsidRDefault="00550EAE" w:rsidP="00510AB1">
            <w:pPr>
              <w:spacing w:line="283" w:lineRule="exact"/>
              <w:rPr>
                <w:rFonts w:ascii="UD Digi Kyokasho NK-R" w:eastAsia="UD Digi Kyokasho NK-R" w:hAnsi="ＭＳ Ｐゴシック"/>
              </w:rPr>
            </w:pPr>
          </w:p>
          <w:p w14:paraId="103AD1A5" w14:textId="4AC4AD5C" w:rsidR="00550EAE" w:rsidRPr="00510AB1" w:rsidRDefault="00550EAE" w:rsidP="00510AB1">
            <w:pPr>
              <w:spacing w:line="283" w:lineRule="exact"/>
              <w:rPr>
                <w:rFonts w:ascii="UD Digi Kyokasho NK-R" w:eastAsia="UD Digi Kyokasho NK-R" w:hAnsi="ＭＳ Ｐゴシック"/>
              </w:rPr>
            </w:pPr>
          </w:p>
          <w:p w14:paraId="3B896E93" w14:textId="75823C1D" w:rsidR="00550EAE" w:rsidRPr="00510AB1" w:rsidRDefault="00550EAE" w:rsidP="00510AB1">
            <w:pPr>
              <w:spacing w:line="283" w:lineRule="exact"/>
              <w:rPr>
                <w:rFonts w:ascii="UD Digi Kyokasho NK-R" w:eastAsia="UD Digi Kyokasho NK-R" w:hAnsi="ＭＳ Ｐゴシック"/>
              </w:rPr>
            </w:pPr>
          </w:p>
          <w:p w14:paraId="2263E0C2" w14:textId="0D99971B" w:rsidR="00550EAE" w:rsidRPr="00510AB1" w:rsidRDefault="00550EAE" w:rsidP="00510AB1">
            <w:pPr>
              <w:spacing w:line="283" w:lineRule="exact"/>
              <w:rPr>
                <w:rFonts w:ascii="UD Digi Kyokasho NK-R" w:eastAsia="UD Digi Kyokasho NK-R" w:hAnsi="ＭＳ Ｐゴシック"/>
              </w:rPr>
            </w:pPr>
          </w:p>
          <w:p w14:paraId="6CB246C5" w14:textId="6FD94252" w:rsidR="00550EAE" w:rsidRPr="00510AB1" w:rsidRDefault="00D80AF1" w:rsidP="00510AB1">
            <w:pPr>
              <w:spacing w:line="283" w:lineRule="exact"/>
              <w:rPr>
                <w:rFonts w:ascii="UD Digi Kyokasho NK-R" w:eastAsia="UD Digi Kyokasho NK-R" w:hAnsi="ＭＳ Ｐゴシック"/>
              </w:rPr>
            </w:pPr>
            <w:r>
              <w:rPr>
                <w:rFonts w:ascii="UD Digi Kyokasho NK-R" w:eastAsia="UD Digi Kyokasho NK-R" w:hAnsi="ＭＳ Ｐゴシック"/>
                <w:noProof/>
              </w:rPr>
              <mc:AlternateContent>
                <mc:Choice Requires="wps">
                  <w:drawing>
                    <wp:anchor distT="0" distB="0" distL="114300" distR="114300" simplePos="0" relativeHeight="251658247" behindDoc="0" locked="0" layoutInCell="1" allowOverlap="1" wp14:anchorId="1DB4DC8A" wp14:editId="17F6084F">
                      <wp:simplePos x="0" y="0"/>
                      <wp:positionH relativeFrom="column">
                        <wp:posOffset>2282825</wp:posOffset>
                      </wp:positionH>
                      <wp:positionV relativeFrom="paragraph">
                        <wp:posOffset>6985</wp:posOffset>
                      </wp:positionV>
                      <wp:extent cx="314325" cy="381000"/>
                      <wp:effectExtent l="0" t="0" r="0" b="635"/>
                      <wp:wrapNone/>
                      <wp:docPr id="161827840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C8E7" id="Rectangle 28" o:spid="_x0000_s1026" style="position:absolute;margin-left:179.75pt;margin-top:.55pt;width:24.75pt;height:3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" stroked="f">
                      <v:textbox inset="5.85pt,.7pt,5.85pt,.7pt"/>
                    </v:rect>
                  </w:pict>
                </mc:Fallback>
              </mc:AlternateContent>
            </w:r>
          </w:p>
          <w:p w14:paraId="0E51DAAC" w14:textId="510FA632" w:rsidR="00550EAE" w:rsidRPr="00510AB1" w:rsidRDefault="00550EAE" w:rsidP="00510AB1">
            <w:pPr>
              <w:spacing w:line="283" w:lineRule="exact"/>
              <w:rPr>
                <w:rFonts w:ascii="UD Digi Kyokasho NK-R" w:eastAsia="UD Digi Kyokasho NK-R" w:hAnsi="ＭＳ Ｐゴシック"/>
              </w:rPr>
            </w:pPr>
          </w:p>
          <w:p w14:paraId="753EA98F" w14:textId="36002B4B" w:rsidR="00550EAE" w:rsidRPr="00510AB1" w:rsidRDefault="00550EAE" w:rsidP="00510AB1">
            <w:pPr>
              <w:spacing w:line="283" w:lineRule="exact"/>
              <w:rPr>
                <w:rFonts w:ascii="ＭＳ Ｐゴシック" w:eastAsia="ＭＳ Ｐゴシック" w:hAnsi="ＭＳ Ｐゴシック" w:cs="ＭＳ Ｐゴシック"/>
              </w:rPr>
            </w:pPr>
          </w:p>
        </w:tc>
      </w:tr>
      <w:tr w:rsidR="0010593C" w:rsidRPr="00510AB1" w14:paraId="2DF75CFC" w14:textId="77777777" w:rsidTr="00510AB1">
        <w:tc>
          <w:tcPr>
            <w:tcW w:w="4678" w:type="dxa"/>
            <w:tcBorders>
              <w:left w:val="nil"/>
              <w:right w:val="nil"/>
            </w:tcBorders>
          </w:tcPr>
          <w:p w14:paraId="7ABAF2AB" w14:textId="77777777" w:rsidR="0010593C" w:rsidRPr="00510AB1" w:rsidRDefault="0010593C" w:rsidP="00510AB1">
            <w:pPr>
              <w:spacing w:line="283" w:lineRule="exact"/>
              <w:rPr>
                <w:rFonts w:ascii="ＭＳ Ｐゴシック" w:eastAsia="ＭＳ Ｐゴシック" w:hAnsi="ＭＳ Ｐゴシック" w:cs="ＭＳ Ｐゴシック"/>
              </w:rPr>
            </w:pPr>
          </w:p>
        </w:tc>
        <w:tc>
          <w:tcPr>
            <w:tcW w:w="425" w:type="dxa"/>
            <w:tcBorders>
              <w:top w:val="nil"/>
              <w:left w:val="nil"/>
              <w:bottom w:val="nil"/>
              <w:right w:val="nil"/>
            </w:tcBorders>
          </w:tcPr>
          <w:p w14:paraId="70FC80BB" w14:textId="77777777" w:rsidR="0010593C" w:rsidRPr="00510AB1" w:rsidRDefault="0010593C" w:rsidP="00510AB1">
            <w:pPr>
              <w:spacing w:line="283" w:lineRule="exact"/>
              <w:rPr>
                <w:rFonts w:ascii="ＭＳ Ｐゴシック" w:eastAsia="ＭＳ Ｐゴシック" w:hAnsi="ＭＳ Ｐゴシック" w:cs="ＭＳ Ｐゴシック"/>
              </w:rPr>
            </w:pPr>
          </w:p>
        </w:tc>
        <w:tc>
          <w:tcPr>
            <w:tcW w:w="4820" w:type="dxa"/>
            <w:tcBorders>
              <w:left w:val="nil"/>
              <w:right w:val="nil"/>
            </w:tcBorders>
          </w:tcPr>
          <w:p w14:paraId="21E37474" w14:textId="77777777" w:rsidR="0010593C" w:rsidRPr="00510AB1" w:rsidRDefault="0010593C" w:rsidP="00510AB1">
            <w:pPr>
              <w:spacing w:line="283" w:lineRule="exact"/>
              <w:rPr>
                <w:rFonts w:ascii="ＭＳ Ｐゴシック" w:eastAsia="ＭＳ Ｐゴシック" w:hAnsi="ＭＳ Ｐゴシック" w:cs="ＭＳ Ｐゴシック"/>
              </w:rPr>
            </w:pPr>
          </w:p>
        </w:tc>
      </w:tr>
      <w:tr w:rsidR="00F842DF" w:rsidRPr="00510AB1" w14:paraId="3D7BB01E" w14:textId="77777777" w:rsidTr="00F842DF">
        <w:trPr>
          <w:trHeight w:val="676"/>
        </w:trPr>
        <w:tc>
          <w:tcPr>
            <w:tcW w:w="9923" w:type="dxa"/>
            <w:gridSpan w:val="3"/>
            <w:shd w:val="clear" w:color="auto" w:fill="0D0D0D"/>
          </w:tcPr>
          <w:p w14:paraId="2AA600DC" w14:textId="7495962A" w:rsidR="00F842DF" w:rsidRPr="004D209D" w:rsidRDefault="00F842DF" w:rsidP="00F842DF">
            <w:pPr>
              <w:spacing w:before="240" w:line="283" w:lineRule="exact"/>
              <w:rPr>
                <w:rFonts w:ascii="Meiryo UI" w:eastAsia="Meiryo UI" w:hAnsi="Meiryo UI" w:cs="ＭＳ Ｐゴシック"/>
                <w:b/>
                <w:bCs/>
              </w:rPr>
            </w:pPr>
            <w:r w:rsidRPr="004D209D">
              <w:rPr>
                <w:rFonts w:ascii="Meiryo UI" w:eastAsia="Meiryo UI" w:hAnsi="Meiryo UI" w:cs="ＭＳ Ｐゴシック" w:hint="eastAsia"/>
                <w:b/>
                <w:bCs/>
                <w:sz w:val="40"/>
                <w:szCs w:val="40"/>
              </w:rPr>
              <w:t>B</w:t>
            </w:r>
            <w:r w:rsidRPr="004D209D">
              <w:rPr>
                <w:rFonts w:ascii="Meiryo UI" w:eastAsia="Meiryo UI" w:hAnsi="Meiryo UI" w:cs="ＭＳ Ｐゴシック"/>
                <w:b/>
                <w:bCs/>
                <w:sz w:val="40"/>
                <w:szCs w:val="40"/>
              </w:rPr>
              <w:t xml:space="preserve"> </w:t>
            </w:r>
            <w:r w:rsidRPr="004D209D">
              <w:rPr>
                <w:rFonts w:ascii="Meiryo UI" w:eastAsia="Meiryo UI" w:hAnsi="Meiryo UI" w:cs="ＭＳ Ｐゴシック" w:hint="eastAsia"/>
                <w:b/>
                <w:bCs/>
                <w:sz w:val="40"/>
                <w:szCs w:val="40"/>
              </w:rPr>
              <w:t>ハラスメント防止研修</w:t>
            </w:r>
          </w:p>
        </w:tc>
      </w:tr>
      <w:tr w:rsidR="00F842DF" w:rsidRPr="00510AB1" w14:paraId="353DC6CE" w14:textId="77777777" w:rsidTr="00D9098D">
        <w:tc>
          <w:tcPr>
            <w:tcW w:w="9923" w:type="dxa"/>
            <w:gridSpan w:val="3"/>
          </w:tcPr>
          <w:p w14:paraId="112FEB17" w14:textId="7AB3002B" w:rsidR="00F842DF" w:rsidRPr="004D209D" w:rsidRDefault="00F842DF" w:rsidP="004D209D">
            <w:pPr>
              <w:spacing w:line="283" w:lineRule="exact"/>
              <w:jc w:val="both"/>
              <w:rPr>
                <w:rFonts w:ascii="Meiryo UI" w:eastAsia="Meiryo UI" w:hAnsi="Meiryo UI"/>
              </w:rPr>
            </w:pPr>
            <w:r w:rsidRPr="004D209D">
              <w:rPr>
                <w:rFonts w:ascii="Meiryo UI" w:eastAsia="Meiryo UI" w:hAnsi="Meiryo UI" w:hint="eastAsia"/>
                <w:szCs w:val="21"/>
              </w:rPr>
              <w:t>パワー・ハラスメント、セクシュアル・ハラスメント、マタニティ・ハラスメント等、職場のあらゆるハラスメントを失くすためにお互いに配慮すべきことを学びましょ</w:t>
            </w:r>
            <w:r w:rsidRPr="008E40EC">
              <w:rPr>
                <w:rFonts w:ascii="Meiryo UI" w:eastAsia="Meiryo UI" w:hAnsi="Meiryo UI" w:hint="eastAsia"/>
                <w:szCs w:val="21"/>
              </w:rPr>
              <w:t>う。</w:t>
            </w:r>
            <w:r w:rsidR="00BF003F" w:rsidRPr="008E40EC">
              <w:rPr>
                <w:rFonts w:ascii="Meiryo UI" w:eastAsia="Meiryo UI" w:hAnsi="Meiryo UI" w:hint="eastAsia"/>
                <w:szCs w:val="21"/>
              </w:rPr>
              <w:t>申込企業の課題に合わせて内容を調整します。</w:t>
            </w:r>
          </w:p>
          <w:p w14:paraId="765A8C8C" w14:textId="460D057A" w:rsidR="00F842DF" w:rsidRDefault="00D80AF1" w:rsidP="00510AB1">
            <w:pPr>
              <w:spacing w:line="283" w:lineRule="exact"/>
              <w:rPr>
                <w:rFonts w:ascii="UD Digi Kyokasho NK-R" w:eastAsia="UD Digi Kyokasho NK-R" w:hAnsi="ＭＳ Ｐゴシック"/>
              </w:rPr>
            </w:pPr>
            <w:r>
              <w:rPr>
                <w:noProof/>
              </w:rPr>
              <w:drawing>
                <wp:anchor distT="0" distB="0" distL="114300" distR="114300" simplePos="0" relativeHeight="251658249" behindDoc="0" locked="0" layoutInCell="1" allowOverlap="1" wp14:anchorId="3E7D6104" wp14:editId="6026C4F4">
                  <wp:simplePos x="0" y="0"/>
                  <wp:positionH relativeFrom="column">
                    <wp:posOffset>244475</wp:posOffset>
                  </wp:positionH>
                  <wp:positionV relativeFrom="paragraph">
                    <wp:posOffset>14605</wp:posOffset>
                  </wp:positionV>
                  <wp:extent cx="5802630" cy="1781175"/>
                  <wp:effectExtent l="0" t="0" r="0" b="0"/>
                  <wp:wrapNone/>
                  <wp:docPr id="4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2630" cy="1781175"/>
                          </a:xfrm>
                          <a:prstGeom prst="rect">
                            <a:avLst/>
                          </a:prstGeom>
                          <a:noFill/>
                        </pic:spPr>
                      </pic:pic>
                    </a:graphicData>
                  </a:graphic>
                  <wp14:sizeRelH relativeFrom="page">
                    <wp14:pctWidth>0</wp14:pctWidth>
                  </wp14:sizeRelH>
                  <wp14:sizeRelV relativeFrom="page">
                    <wp14:pctHeight>0</wp14:pctHeight>
                  </wp14:sizeRelV>
                </wp:anchor>
              </w:drawing>
            </w:r>
          </w:p>
          <w:p w14:paraId="0ACEC3BC" w14:textId="0CCCE541" w:rsidR="00F842DF" w:rsidRPr="00F369D7" w:rsidRDefault="00F842DF" w:rsidP="00510AB1">
            <w:pPr>
              <w:spacing w:line="283" w:lineRule="exact"/>
              <w:rPr>
                <w:rFonts w:ascii="UD Digi Kyokasho NK-R" w:eastAsia="UD Digi Kyokasho NK-R" w:hAnsi="ＭＳ Ｐゴシック"/>
              </w:rPr>
            </w:pPr>
          </w:p>
          <w:p w14:paraId="3937B3ED" w14:textId="77777777" w:rsidR="00F842DF" w:rsidRPr="00510AB1" w:rsidRDefault="00F842DF" w:rsidP="00510AB1">
            <w:pPr>
              <w:spacing w:line="283" w:lineRule="exact"/>
              <w:rPr>
                <w:rFonts w:ascii="UD Digi Kyokasho NK-R" w:eastAsia="UD Digi Kyokasho NK-R" w:hAnsi="ＭＳ Ｐゴシック"/>
              </w:rPr>
            </w:pPr>
          </w:p>
          <w:p w14:paraId="28FE6085" w14:textId="77777777" w:rsidR="00F842DF" w:rsidRPr="00510AB1" w:rsidRDefault="00F842DF" w:rsidP="00510AB1">
            <w:pPr>
              <w:spacing w:line="283" w:lineRule="exact"/>
              <w:rPr>
                <w:rFonts w:ascii="UD Digi Kyokasho NK-R" w:eastAsia="UD Digi Kyokasho NK-R" w:hAnsi="ＭＳ Ｐゴシック"/>
              </w:rPr>
            </w:pPr>
          </w:p>
          <w:p w14:paraId="41C9847D" w14:textId="77777777" w:rsidR="00F842DF" w:rsidRPr="00510AB1" w:rsidRDefault="00F842DF" w:rsidP="00510AB1">
            <w:pPr>
              <w:spacing w:line="283" w:lineRule="exact"/>
              <w:rPr>
                <w:rFonts w:ascii="UD Digi Kyokasho NK-R" w:eastAsia="UD Digi Kyokasho NK-R" w:hAnsi="ＭＳ Ｐゴシック"/>
              </w:rPr>
            </w:pPr>
          </w:p>
          <w:p w14:paraId="6AEC95C3" w14:textId="77777777" w:rsidR="00F842DF" w:rsidRPr="00510AB1" w:rsidRDefault="00F842DF" w:rsidP="00510AB1">
            <w:pPr>
              <w:spacing w:line="283" w:lineRule="exact"/>
              <w:rPr>
                <w:rFonts w:ascii="UD Digi Kyokasho NK-R" w:eastAsia="UD Digi Kyokasho NK-R" w:hAnsi="ＭＳ Ｐゴシック"/>
              </w:rPr>
            </w:pPr>
          </w:p>
          <w:p w14:paraId="113A3854" w14:textId="77777777" w:rsidR="00F842DF" w:rsidRPr="00510AB1" w:rsidRDefault="00F842DF" w:rsidP="00510AB1">
            <w:pPr>
              <w:spacing w:line="283" w:lineRule="exact"/>
              <w:rPr>
                <w:rFonts w:ascii="UD Digi Kyokasho NK-R" w:eastAsia="UD Digi Kyokasho NK-R" w:hAnsi="ＭＳ Ｐゴシック"/>
              </w:rPr>
            </w:pPr>
          </w:p>
          <w:p w14:paraId="018FA3F2" w14:textId="77777777" w:rsidR="00F842DF" w:rsidRPr="00510AB1" w:rsidRDefault="00F842DF" w:rsidP="00510AB1">
            <w:pPr>
              <w:spacing w:line="283" w:lineRule="exact"/>
              <w:rPr>
                <w:rFonts w:ascii="UD Digi Kyokasho NK-R" w:eastAsia="UD Digi Kyokasho NK-R" w:hAnsi="ＭＳ Ｐゴシック"/>
              </w:rPr>
            </w:pPr>
          </w:p>
          <w:p w14:paraId="7E911B94" w14:textId="77777777" w:rsidR="00F842DF" w:rsidRPr="00510AB1" w:rsidRDefault="00F842DF" w:rsidP="00510AB1">
            <w:pPr>
              <w:spacing w:line="283" w:lineRule="exact"/>
              <w:rPr>
                <w:rFonts w:ascii="UD Digi Kyokasho NK-R" w:eastAsia="UD Digi Kyokasho NK-R" w:hAnsi="ＭＳ Ｐゴシック"/>
              </w:rPr>
            </w:pPr>
          </w:p>
          <w:p w14:paraId="4FA5F1B3" w14:textId="77777777" w:rsidR="00F842DF" w:rsidRDefault="00F842DF" w:rsidP="00F842DF">
            <w:pPr>
              <w:spacing w:line="283" w:lineRule="exact"/>
              <w:jc w:val="both"/>
              <w:rPr>
                <w:rFonts w:ascii="ＭＳ Ｐゴシック" w:eastAsia="ＭＳ Ｐゴシック" w:hAnsi="ＭＳ Ｐゴシック" w:cs="ＭＳ Ｐゴシック"/>
              </w:rPr>
            </w:pPr>
          </w:p>
          <w:p w14:paraId="20569924" w14:textId="4513A9AA" w:rsidR="00F842DF" w:rsidRPr="00F842DF" w:rsidRDefault="00F842DF" w:rsidP="00F842DF">
            <w:pPr>
              <w:spacing w:line="283" w:lineRule="exact"/>
              <w:jc w:val="both"/>
              <w:rPr>
                <w:rFonts w:ascii="ＭＳ Ｐゴシック" w:eastAsia="ＭＳ Ｐゴシック" w:hAnsi="ＭＳ Ｐゴシック" w:cs="ＭＳ Ｐゴシック"/>
              </w:rPr>
            </w:pPr>
          </w:p>
        </w:tc>
      </w:tr>
    </w:tbl>
    <w:p w14:paraId="1E00A6AD" w14:textId="3782E1D7" w:rsidR="00232D78" w:rsidRDefault="00D80AF1">
      <w:pPr>
        <w:rPr>
          <w:rFonts w:ascii="ＭＳ Ｐゴシック" w:eastAsia="ＭＳ Ｐゴシック" w:hAnsi="ＭＳ Ｐゴシック" w:cs="ＭＳ Ｐゴシック"/>
          <w:sz w:val="14"/>
          <w:szCs w:val="14"/>
        </w:rPr>
      </w:pPr>
      <w:r>
        <w:rPr>
          <w:noProof/>
        </w:rPr>
        <mc:AlternateContent>
          <mc:Choice Requires="wps">
            <w:drawing>
              <wp:anchor distT="0" distB="0" distL="114300" distR="114300" simplePos="0" relativeHeight="251658242" behindDoc="0" locked="0" layoutInCell="1" allowOverlap="1" wp14:anchorId="6D23CA0A" wp14:editId="4FD4F334">
                <wp:simplePos x="0" y="0"/>
                <wp:positionH relativeFrom="column">
                  <wp:posOffset>1905</wp:posOffset>
                </wp:positionH>
                <wp:positionV relativeFrom="paragraph">
                  <wp:posOffset>11430</wp:posOffset>
                </wp:positionV>
                <wp:extent cx="6480175" cy="231140"/>
                <wp:effectExtent l="0" t="0" r="0" b="0"/>
                <wp:wrapNone/>
                <wp:docPr id="1383377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31140"/>
                        </a:xfrm>
                        <a:prstGeom prst="rect">
                          <a:avLst/>
                        </a:prstGeom>
                        <a:solidFill>
                          <a:srgbClr val="808080"/>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603F82F6" w14:textId="0745966A" w:rsidR="00232D78" w:rsidRPr="00DB0B58" w:rsidRDefault="00232D78">
                            <w:pPr>
                              <w:jc w:val="center"/>
                              <w:rPr>
                                <w:rFonts w:ascii="Meiryo UI" w:eastAsia="Meiryo UI" w:hAnsi="Meiryo UI"/>
                                <w:color w:val="FFFFFF"/>
                                <w:sz w:val="20"/>
                                <w:szCs w:val="20"/>
                              </w:rPr>
                            </w:pPr>
                            <w:r w:rsidRPr="00DB0B58">
                              <w:rPr>
                                <w:rFonts w:ascii="Meiryo UI" w:eastAsia="Meiryo UI" w:hAnsi="Meiryo UI"/>
                                <w:color w:val="FFFFFF"/>
                                <w:sz w:val="20"/>
                                <w:szCs w:val="20"/>
                              </w:rPr>
                              <w:t>主催：イーブルなごや（名古屋市　男女平等参画推進センター・女性会館）指定管理者</w:t>
                            </w:r>
                            <w:r w:rsidR="00E30AC0">
                              <w:rPr>
                                <w:rFonts w:ascii="Meiryo UI" w:eastAsia="Meiryo UI" w:hAnsi="Meiryo UI" w:hint="eastAsia"/>
                                <w:color w:val="FFFFFF"/>
                                <w:sz w:val="20"/>
                                <w:szCs w:val="20"/>
                              </w:rPr>
                              <w:t xml:space="preserve"> 有限会社アイ・ティー・オー</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6D23CA0A" id="Text Box 6" o:spid="_x0000_s1029" type="#_x0000_t202" style="position:absolute;margin-left:.15pt;margin-top:.9pt;width:510.25pt;height:1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" fillcolor="gray" stroked="f" strokecolor="#3465a4">
                <v:stroke joinstyle="round"/>
                <v:textbox inset="0,0,0,0">
                  <w:txbxContent>
                    <w:p w14:paraId="603F82F6" w14:textId="0745966A" w:rsidR="00232D78" w:rsidRPr="00DB0B58" w:rsidRDefault="00232D78">
                      <w:pPr>
                        <w:jc w:val="center"/>
                        <w:rPr>
                          <w:rFonts w:ascii="Meiryo UI" w:eastAsia="Meiryo UI" w:hAnsi="Meiryo UI"/>
                          <w:color w:val="FFFFFF"/>
                          <w:sz w:val="20"/>
                          <w:szCs w:val="20"/>
                        </w:rPr>
                      </w:pPr>
                      <w:r w:rsidRPr="00DB0B58">
                        <w:rPr>
                          <w:rFonts w:ascii="Meiryo UI" w:eastAsia="Meiryo UI" w:hAnsi="Meiryo UI"/>
                          <w:color w:val="FFFFFF"/>
                          <w:sz w:val="20"/>
                          <w:szCs w:val="20"/>
                        </w:rPr>
                        <w:t>主催：イーブルなごや（名古屋市　男女平等参画推進センター・女性会館）指定管理者</w:t>
                      </w:r>
                      <w:r w:rsidR="00E30AC0">
                        <w:rPr>
                          <w:rFonts w:ascii="Meiryo UI" w:eastAsia="Meiryo UI" w:hAnsi="Meiryo UI" w:hint="eastAsia"/>
                          <w:color w:val="FFFFFF"/>
                          <w:sz w:val="20"/>
                          <w:szCs w:val="20"/>
                        </w:rPr>
                        <w:t xml:space="preserve"> 有限会社アイ・ティー・オー</w:t>
                      </w:r>
                    </w:p>
                  </w:txbxContent>
                </v:textbox>
              </v:shape>
            </w:pict>
          </mc:Fallback>
        </mc:AlternateContent>
      </w:r>
    </w:p>
    <w:p w14:paraId="266B0D11" w14:textId="77777777" w:rsidR="00F842DF" w:rsidRDefault="00F842DF" w:rsidP="0010593C">
      <w:pPr>
        <w:spacing w:line="283" w:lineRule="exact"/>
        <w:jc w:val="both"/>
        <w:rPr>
          <w:rFonts w:ascii="Meiryo UI" w:eastAsia="Meiryo UI" w:hAnsi="Meiryo UI" w:cs="ＭＳ Ｐゴシック"/>
          <w:b/>
          <w:bCs/>
          <w:color w:val="222222"/>
        </w:rPr>
      </w:pPr>
    </w:p>
    <w:p w14:paraId="1A070C86" w14:textId="73E0F9B3" w:rsidR="0010593C" w:rsidRPr="00687E9A" w:rsidRDefault="0010593C" w:rsidP="0010593C">
      <w:pPr>
        <w:spacing w:line="283" w:lineRule="exact"/>
        <w:jc w:val="both"/>
        <w:rPr>
          <w:rFonts w:ascii="Meiryo UI" w:eastAsia="Meiryo UI" w:hAnsi="Meiryo UI" w:cs="ＭＳ Ｐゴシック"/>
          <w:b/>
          <w:bCs/>
          <w:color w:val="222222"/>
        </w:rPr>
      </w:pPr>
      <w:r w:rsidRPr="00687E9A">
        <w:rPr>
          <w:rFonts w:ascii="Meiryo UI" w:eastAsia="Meiryo UI" w:hAnsi="Meiryo UI" w:cs="ＭＳ Ｐゴシック" w:hint="eastAsia"/>
          <w:b/>
          <w:bCs/>
          <w:color w:val="222222"/>
        </w:rPr>
        <w:lastRenderedPageBreak/>
        <w:t>◆お申込み条件</w:t>
      </w:r>
    </w:p>
    <w:p w14:paraId="1B7823B5" w14:textId="33A3808D" w:rsidR="0010593C" w:rsidRPr="00711882" w:rsidRDefault="0010593C" w:rsidP="0010593C">
      <w:pPr>
        <w:spacing w:line="280" w:lineRule="exact"/>
        <w:jc w:val="both"/>
        <w:rPr>
          <w:rFonts w:ascii="Meiryo UI" w:eastAsia="Meiryo UI" w:hAnsi="Meiryo UI" w:cs="ＭＳ Ｐゴシック"/>
          <w:color w:val="222222"/>
          <w:sz w:val="22"/>
          <w:szCs w:val="22"/>
        </w:rPr>
      </w:pPr>
      <w:r w:rsidRPr="00711882">
        <w:rPr>
          <w:rFonts w:ascii="Meiryo UI" w:eastAsia="Meiryo UI" w:hAnsi="Meiryo UI" w:cs="ＭＳ Ｐゴシック" w:hint="eastAsia"/>
          <w:color w:val="222222"/>
          <w:sz w:val="22"/>
          <w:szCs w:val="22"/>
        </w:rPr>
        <w:t>市内に事業所がある主に中小企業</w:t>
      </w:r>
      <w:r w:rsidR="00113628">
        <w:rPr>
          <w:rFonts w:ascii="Meiryo UI" w:eastAsia="Meiryo UI" w:hAnsi="Meiryo UI" w:cs="ＭＳ Ｐゴシック" w:hint="eastAsia"/>
          <w:color w:val="222222"/>
          <w:sz w:val="22"/>
          <w:szCs w:val="22"/>
        </w:rPr>
        <w:t>等</w:t>
      </w:r>
      <w:r w:rsidRPr="00711882">
        <w:rPr>
          <w:rFonts w:ascii="Meiryo UI" w:eastAsia="Meiryo UI" w:hAnsi="Meiryo UI" w:cs="ＭＳ Ｐゴシック" w:hint="eastAsia"/>
          <w:color w:val="222222"/>
          <w:sz w:val="22"/>
          <w:szCs w:val="22"/>
        </w:rPr>
        <w:t>（企業、地域団体）が開催する、従業員を対象とした講演会や研修、会合などで３人以上が参加し、</w:t>
      </w:r>
      <w:r w:rsidRPr="00D22E1E">
        <w:rPr>
          <w:rFonts w:ascii="Meiryo UI" w:eastAsia="Meiryo UI" w:hAnsi="Meiryo UI" w:cs="ＭＳ Ｐゴシック" w:hint="eastAsia"/>
          <w:sz w:val="22"/>
          <w:szCs w:val="22"/>
        </w:rPr>
        <w:t>令和</w:t>
      </w:r>
      <w:r w:rsidR="00C931D3" w:rsidRPr="006D120C">
        <w:rPr>
          <w:rFonts w:ascii="Meiryo UI" w:eastAsia="Meiryo UI" w:hAnsi="Meiryo UI" w:cs="ＭＳ Ｐゴシック" w:hint="eastAsia"/>
          <w:sz w:val="22"/>
          <w:szCs w:val="22"/>
        </w:rPr>
        <w:t>9</w:t>
      </w:r>
      <w:r w:rsidRPr="006D120C">
        <w:rPr>
          <w:rFonts w:ascii="Meiryo UI" w:eastAsia="Meiryo UI" w:hAnsi="Meiryo UI" w:cs="ＭＳ Ｐゴシック" w:hint="eastAsia"/>
          <w:sz w:val="22"/>
          <w:szCs w:val="22"/>
        </w:rPr>
        <w:t>年</w:t>
      </w:r>
      <w:r w:rsidRPr="00711882">
        <w:rPr>
          <w:rFonts w:ascii="Meiryo UI" w:eastAsia="Meiryo UI" w:hAnsi="Meiryo UI" w:cs="ＭＳ Ｐゴシック" w:hint="eastAsia"/>
          <w:color w:val="222222"/>
          <w:sz w:val="22"/>
          <w:szCs w:val="22"/>
        </w:rPr>
        <w:t>３月３１日までに開催される行事が対象です。ただし、政治・宗教・営利を目的とする集会などの場合は対象となりません。</w:t>
      </w:r>
    </w:p>
    <w:p w14:paraId="6AFEA4FA" w14:textId="77777777" w:rsidR="0010593C" w:rsidRPr="00711882" w:rsidRDefault="0010593C" w:rsidP="0010593C">
      <w:pPr>
        <w:spacing w:line="283" w:lineRule="exact"/>
        <w:jc w:val="both"/>
        <w:rPr>
          <w:rFonts w:ascii="Meiryo UI" w:eastAsia="Meiryo UI" w:hAnsi="Meiryo UI" w:cs="ＭＳ Ｐゴシック"/>
          <w:color w:val="222222"/>
          <w:sz w:val="16"/>
          <w:szCs w:val="16"/>
        </w:rPr>
      </w:pPr>
      <w:r w:rsidRPr="00711882">
        <w:rPr>
          <w:rFonts w:ascii="Meiryo UI" w:eastAsia="Meiryo UI" w:hAnsi="Meiryo UI" w:cs="ＭＳ Ｐゴシック" w:hint="eastAsia"/>
          <w:color w:val="333333"/>
          <w:sz w:val="16"/>
          <w:szCs w:val="16"/>
        </w:rPr>
        <w:t>※</w:t>
      </w:r>
      <w:r w:rsidRPr="00711882">
        <w:rPr>
          <w:rFonts w:ascii="Meiryo UI" w:eastAsia="Meiryo UI" w:hAnsi="Meiryo UI" w:cs="ＭＳ Ｐゴシック" w:hint="eastAsia"/>
          <w:color w:val="222222"/>
          <w:sz w:val="16"/>
          <w:szCs w:val="16"/>
        </w:rPr>
        <w:t xml:space="preserve"> 出張講座の経費（講師への謝礼、交通費）は予算の範囲内でイーブルなごやが講師へ支払いますので、応募企業様の負担はありません。</w:t>
      </w:r>
    </w:p>
    <w:p w14:paraId="460BFCF0" w14:textId="30CA2599" w:rsidR="0010593C" w:rsidRPr="00612F1A" w:rsidRDefault="00D80AF1" w:rsidP="0010593C">
      <w:pPr>
        <w:spacing w:line="283" w:lineRule="exact"/>
        <w:jc w:val="both"/>
        <w:rPr>
          <w:rFonts w:ascii="Yu Gothic" w:eastAsia="Yu Gothic" w:hAnsi="Yu Gothic" w:cs="ＭＳ Ｐゴシック"/>
          <w:color w:val="222222"/>
          <w:sz w:val="16"/>
          <w:szCs w:val="16"/>
        </w:rPr>
      </w:pPr>
      <w:r>
        <w:rPr>
          <w:rFonts w:ascii="Yu Gothic" w:eastAsia="Yu Gothic" w:hAnsi="Yu Gothic"/>
          <w:noProof/>
        </w:rPr>
        <w:drawing>
          <wp:anchor distT="0" distB="0" distL="114300" distR="114300" simplePos="0" relativeHeight="251658246" behindDoc="0" locked="0" layoutInCell="1" allowOverlap="1" wp14:anchorId="110AC42B" wp14:editId="40EAD7E1">
            <wp:simplePos x="0" y="0"/>
            <wp:positionH relativeFrom="column">
              <wp:posOffset>4810125</wp:posOffset>
            </wp:positionH>
            <wp:positionV relativeFrom="paragraph">
              <wp:posOffset>175260</wp:posOffset>
            </wp:positionV>
            <wp:extent cx="1761490" cy="1859280"/>
            <wp:effectExtent l="0" t="0" r="0" b="7620"/>
            <wp:wrapNone/>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l="-66" t="-61" r="-66" b="-61"/>
                    <a:stretch>
                      <a:fillRect/>
                    </a:stretch>
                  </pic:blipFill>
                  <pic:spPr bwMode="auto">
                    <a:xfrm>
                      <a:off x="0" y="0"/>
                      <a:ext cx="1761490" cy="1859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670"/>
      </w:tblGrid>
      <w:tr w:rsidR="0010593C" w:rsidRPr="00BC42A2" w14:paraId="4186DF6E" w14:textId="77777777" w:rsidTr="009B52AF">
        <w:trPr>
          <w:trHeight w:val="428"/>
        </w:trPr>
        <w:tc>
          <w:tcPr>
            <w:tcW w:w="1843" w:type="dxa"/>
          </w:tcPr>
          <w:p w14:paraId="54F34F3D"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開催日時</w:t>
            </w:r>
          </w:p>
        </w:tc>
        <w:tc>
          <w:tcPr>
            <w:tcW w:w="5670" w:type="dxa"/>
          </w:tcPr>
          <w:p w14:paraId="1533BF04" w14:textId="3B087254" w:rsidR="0010593C" w:rsidRPr="00BC42A2" w:rsidRDefault="009B52AF" w:rsidP="00510AB1">
            <w:pPr>
              <w:pStyle w:val="aa"/>
              <w:numPr>
                <w:ilvl w:val="0"/>
                <w:numId w:val="3"/>
              </w:numPr>
              <w:tabs>
                <w:tab w:val="left" w:pos="0"/>
              </w:tabs>
              <w:spacing w:line="240" w:lineRule="exact"/>
              <w:ind w:left="173" w:right="120" w:hanging="173"/>
              <w:jc w:val="both"/>
              <w:rPr>
                <w:rFonts w:ascii="Meiryo UI" w:eastAsia="Meiryo UI" w:hAnsi="Meiryo UI"/>
                <w:sz w:val="21"/>
                <w:szCs w:val="21"/>
              </w:rPr>
            </w:pPr>
            <w:r>
              <w:rPr>
                <w:rFonts w:ascii="Meiryo UI" w:eastAsia="Meiryo UI" w:hAnsi="Meiryo UI" w:cs="ＭＳ Ｐゴシック" w:hint="eastAsia"/>
                <w:sz w:val="21"/>
                <w:szCs w:val="21"/>
              </w:rPr>
              <w:t>10</w:t>
            </w:r>
            <w:r w:rsidR="0010593C" w:rsidRPr="00BC42A2">
              <w:rPr>
                <w:rFonts w:ascii="Meiryo UI" w:eastAsia="Meiryo UI" w:hAnsi="Meiryo UI" w:cs="ＭＳ Ｐゴシック" w:hint="eastAsia"/>
                <w:sz w:val="21"/>
                <w:szCs w:val="21"/>
              </w:rPr>
              <w:t>～</w:t>
            </w:r>
            <w:r>
              <w:rPr>
                <w:rFonts w:ascii="Meiryo UI" w:eastAsia="Meiryo UI" w:hAnsi="Meiryo UI" w:cs="ＭＳ Ｐゴシック" w:hint="eastAsia"/>
                <w:sz w:val="21"/>
                <w:szCs w:val="21"/>
              </w:rPr>
              <w:t>21</w:t>
            </w:r>
            <w:r w:rsidR="0010593C" w:rsidRPr="00BC42A2">
              <w:rPr>
                <w:rFonts w:ascii="Meiryo UI" w:eastAsia="Meiryo UI" w:hAnsi="Meiryo UI" w:cs="ＭＳ Ｐゴシック" w:hint="eastAsia"/>
                <w:sz w:val="21"/>
                <w:szCs w:val="21"/>
              </w:rPr>
              <w:t>時の時間帯（ただし、年末年始は実施しません。）</w:t>
            </w:r>
          </w:p>
          <w:p w14:paraId="7D33A67C" w14:textId="77777777" w:rsidR="0010593C" w:rsidRPr="00BC42A2" w:rsidRDefault="0010593C" w:rsidP="00510AB1">
            <w:pPr>
              <w:pStyle w:val="aa"/>
              <w:numPr>
                <w:ilvl w:val="0"/>
                <w:numId w:val="3"/>
              </w:numPr>
              <w:tabs>
                <w:tab w:val="left" w:pos="173"/>
                <w:tab w:val="left" w:pos="1005"/>
              </w:tabs>
              <w:spacing w:line="240" w:lineRule="exact"/>
              <w:ind w:right="120"/>
              <w:jc w:val="both"/>
              <w:rPr>
                <w:rFonts w:ascii="Meiryo UI" w:eastAsia="Meiryo UI" w:hAnsi="Meiryo UI"/>
                <w:sz w:val="21"/>
                <w:szCs w:val="21"/>
              </w:rPr>
            </w:pPr>
            <w:r w:rsidRPr="00BC42A2">
              <w:rPr>
                <w:rFonts w:ascii="Meiryo UI" w:eastAsia="Meiryo UI" w:hAnsi="Meiryo UI" w:cs="ＭＳ Ｐゴシック" w:hint="eastAsia"/>
                <w:sz w:val="21"/>
                <w:szCs w:val="21"/>
              </w:rPr>
              <w:t>１時間半以上２時間以内</w:t>
            </w:r>
          </w:p>
        </w:tc>
      </w:tr>
      <w:tr w:rsidR="0010593C" w:rsidRPr="00BC42A2" w14:paraId="24E5B1A9" w14:textId="77777777" w:rsidTr="009B52AF">
        <w:trPr>
          <w:trHeight w:val="234"/>
        </w:trPr>
        <w:tc>
          <w:tcPr>
            <w:tcW w:w="1843" w:type="dxa"/>
          </w:tcPr>
          <w:p w14:paraId="6E364684"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実施会場</w:t>
            </w:r>
          </w:p>
        </w:tc>
        <w:tc>
          <w:tcPr>
            <w:tcW w:w="5670" w:type="dxa"/>
          </w:tcPr>
          <w:p w14:paraId="333C21B3"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sz w:val="21"/>
                <w:szCs w:val="21"/>
              </w:rPr>
              <w:t>名古屋市内の会場を実施団体でご用意ください。</w:t>
            </w:r>
          </w:p>
        </w:tc>
      </w:tr>
      <w:tr w:rsidR="0010593C" w:rsidRPr="00BC42A2" w14:paraId="3C599206" w14:textId="77777777" w:rsidTr="009B52AF">
        <w:trPr>
          <w:trHeight w:val="234"/>
        </w:trPr>
        <w:tc>
          <w:tcPr>
            <w:tcW w:w="1843" w:type="dxa"/>
          </w:tcPr>
          <w:p w14:paraId="1ADD6DDF"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募集企業・団体数</w:t>
            </w:r>
          </w:p>
        </w:tc>
        <w:tc>
          <w:tcPr>
            <w:tcW w:w="5670" w:type="dxa"/>
          </w:tcPr>
          <w:p w14:paraId="3BCCD6CF" w14:textId="07398643" w:rsidR="0010593C" w:rsidRPr="00DF2E89" w:rsidRDefault="00D50965" w:rsidP="00510AB1">
            <w:pPr>
              <w:spacing w:line="240" w:lineRule="exact"/>
              <w:jc w:val="both"/>
              <w:rPr>
                <w:rFonts w:ascii="Meiryo UI" w:eastAsia="Meiryo UI" w:hAnsi="Meiryo UI" w:cs="ＭＳ Ｐゴシック"/>
                <w:sz w:val="21"/>
                <w:szCs w:val="21"/>
              </w:rPr>
            </w:pPr>
            <w:r w:rsidRPr="00DF2E89">
              <w:rPr>
                <w:rFonts w:ascii="Meiryo UI" w:eastAsia="Meiryo UI" w:hAnsi="Meiryo UI" w:cs="ＭＳ Ｐゴシック" w:hint="eastAsia"/>
                <w:sz w:val="21"/>
                <w:szCs w:val="21"/>
              </w:rPr>
              <w:t>2</w:t>
            </w:r>
            <w:r w:rsidR="0010593C" w:rsidRPr="00DF2E89">
              <w:rPr>
                <w:rFonts w:ascii="Meiryo UI" w:eastAsia="Meiryo UI" w:hAnsi="Meiryo UI" w:cs="ＭＳ Ｐゴシック" w:hint="eastAsia"/>
                <w:sz w:val="21"/>
                <w:szCs w:val="21"/>
              </w:rPr>
              <w:t>企業・団体（原則、先着順）</w:t>
            </w:r>
          </w:p>
        </w:tc>
      </w:tr>
      <w:tr w:rsidR="0010593C" w:rsidRPr="00BC42A2" w14:paraId="09090EFE" w14:textId="77777777" w:rsidTr="009B52AF">
        <w:trPr>
          <w:trHeight w:val="457"/>
        </w:trPr>
        <w:tc>
          <w:tcPr>
            <w:tcW w:w="1843" w:type="dxa"/>
          </w:tcPr>
          <w:p w14:paraId="5343CD51"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アンケート</w:t>
            </w:r>
          </w:p>
        </w:tc>
        <w:tc>
          <w:tcPr>
            <w:tcW w:w="5670" w:type="dxa"/>
          </w:tcPr>
          <w:p w14:paraId="6B286DCC" w14:textId="01B8083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出張講座終了後は、出張講座実施についてアンケートの実施提出をお願いします。</w:t>
            </w:r>
          </w:p>
        </w:tc>
      </w:tr>
      <w:tr w:rsidR="0010593C" w:rsidRPr="00BF7A08" w14:paraId="2FB99169" w14:textId="77777777" w:rsidTr="009B52AF">
        <w:trPr>
          <w:trHeight w:val="1260"/>
        </w:trPr>
        <w:tc>
          <w:tcPr>
            <w:tcW w:w="1843" w:type="dxa"/>
          </w:tcPr>
          <w:p w14:paraId="3B90DEB2" w14:textId="77777777" w:rsidR="0010593C" w:rsidRPr="00BC42A2" w:rsidRDefault="0010593C" w:rsidP="00510AB1">
            <w:pPr>
              <w:spacing w:line="240" w:lineRule="exact"/>
              <w:jc w:val="both"/>
              <w:rPr>
                <w:rFonts w:ascii="Meiryo UI" w:eastAsia="Meiryo UI" w:hAnsi="Meiryo UI" w:cs="ＭＳ Ｐゴシック"/>
                <w:color w:val="222222"/>
                <w:sz w:val="21"/>
                <w:szCs w:val="21"/>
              </w:rPr>
            </w:pPr>
            <w:r w:rsidRPr="00BC42A2">
              <w:rPr>
                <w:rFonts w:ascii="Meiryo UI" w:eastAsia="Meiryo UI" w:hAnsi="Meiryo UI" w:cs="ＭＳ Ｐゴシック" w:hint="eastAsia"/>
                <w:color w:val="222222"/>
                <w:sz w:val="21"/>
                <w:szCs w:val="21"/>
              </w:rPr>
              <w:t>申込方法</w:t>
            </w:r>
          </w:p>
        </w:tc>
        <w:tc>
          <w:tcPr>
            <w:tcW w:w="5670" w:type="dxa"/>
          </w:tcPr>
          <w:p w14:paraId="3FBC23E3" w14:textId="17BD3DBB" w:rsidR="0010593C" w:rsidRPr="00BF7A08" w:rsidRDefault="00D80AF1" w:rsidP="00BF7A08">
            <w:pPr>
              <w:spacing w:line="240" w:lineRule="exact"/>
              <w:divId w:val="38281447"/>
              <w:rPr>
                <w:rFonts w:ascii="Meiryo UI" w:eastAsia="Meiryo UI" w:hAnsi="Meiryo UI" w:cs="ＭＳ Ｐゴシック"/>
                <w:w w:val="90"/>
                <w:sz w:val="21"/>
                <w:szCs w:val="21"/>
              </w:rPr>
            </w:pPr>
            <w:r>
              <w:rPr>
                <w:noProof/>
              </w:rPr>
              <w:drawing>
                <wp:anchor distT="0" distB="0" distL="114300" distR="114300" simplePos="0" relativeHeight="251658248" behindDoc="0" locked="0" layoutInCell="1" allowOverlap="1" wp14:anchorId="44B8EBA0" wp14:editId="393740C9">
                  <wp:simplePos x="0" y="0"/>
                  <wp:positionH relativeFrom="margin">
                    <wp:posOffset>2430780</wp:posOffset>
                  </wp:positionH>
                  <wp:positionV relativeFrom="paragraph">
                    <wp:posOffset>40005</wp:posOffset>
                  </wp:positionV>
                  <wp:extent cx="839470" cy="839470"/>
                  <wp:effectExtent l="0" t="0" r="0" b="0"/>
                  <wp:wrapSquare wrapText="bothSides"/>
                  <wp:docPr id="42"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QR コード&#10;&#10;AI によって生成されたコンテンツは間違っている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pic:spPr>
                      </pic:pic>
                    </a:graphicData>
                  </a:graphic>
                  <wp14:sizeRelH relativeFrom="margin">
                    <wp14:pctWidth>0</wp14:pctWidth>
                  </wp14:sizeRelH>
                  <wp14:sizeRelV relativeFrom="margin">
                    <wp14:pctHeight>0</wp14:pctHeight>
                  </wp14:sizeRelV>
                </wp:anchor>
              </w:drawing>
            </w:r>
            <w:r w:rsidR="00A31C20" w:rsidRPr="007A39C3">
              <w:rPr>
                <w:rFonts w:ascii="Meiryo UI" w:eastAsia="Meiryo UI" w:hAnsi="Meiryo UI" w:cs="ＭＳ Ｐゴシック" w:hint="eastAsia"/>
                <w:w w:val="90"/>
                <w:sz w:val="21"/>
                <w:szCs w:val="21"/>
              </w:rPr>
              <w:t>下記</w:t>
            </w:r>
            <w:r w:rsidR="0010593C" w:rsidRPr="007A39C3">
              <w:rPr>
                <w:rFonts w:ascii="Meiryo UI" w:eastAsia="Meiryo UI" w:hAnsi="Meiryo UI" w:cs="ＭＳ Ｐゴシック" w:hint="eastAsia"/>
                <w:w w:val="90"/>
                <w:sz w:val="21"/>
                <w:szCs w:val="21"/>
              </w:rPr>
              <w:t>ま</w:t>
            </w:r>
            <w:r w:rsidR="0010593C" w:rsidRPr="00BC42A2">
              <w:rPr>
                <w:rFonts w:ascii="Meiryo UI" w:eastAsia="Meiryo UI" w:hAnsi="Meiryo UI" w:cs="ＭＳ Ｐゴシック" w:hint="eastAsia"/>
                <w:w w:val="90"/>
                <w:sz w:val="21"/>
                <w:szCs w:val="21"/>
              </w:rPr>
              <w:t>たはイーブルなごや</w:t>
            </w:r>
            <w:r w:rsidR="0060143B">
              <w:rPr>
                <w:rFonts w:ascii="Meiryo UI" w:eastAsia="Meiryo UI" w:hAnsi="Meiryo UI" w:cs="ＭＳ Ｐゴシック" w:hint="eastAsia"/>
                <w:w w:val="90"/>
                <w:sz w:val="21"/>
                <w:szCs w:val="21"/>
              </w:rPr>
              <w:t>ホームページ</w:t>
            </w:r>
            <w:r w:rsidR="0010593C" w:rsidRPr="00DF2E89">
              <w:rPr>
                <w:rFonts w:ascii="Meiryo UI" w:eastAsia="Meiryo UI" w:hAnsi="Meiryo UI" w:cs="ＭＳ Ｐゴシック" w:hint="eastAsia"/>
                <w:w w:val="90"/>
                <w:sz w:val="21"/>
                <w:szCs w:val="21"/>
              </w:rPr>
              <w:t>（</w:t>
            </w:r>
            <w:r w:rsidR="00BF7A08" w:rsidRPr="00DF2E89">
              <w:rPr>
                <w:rFonts w:ascii="Meiryo UI" w:eastAsia="Meiryo UI" w:hAnsi="Meiryo UI" w:cs="ＭＳ Ｐゴシック"/>
                <w:w w:val="90"/>
                <w:sz w:val="21"/>
                <w:szCs w:val="21"/>
              </w:rPr>
              <w:t>https://e-able-nagoya.jp/open-lecture/</w:t>
            </w:r>
            <w:r w:rsidR="0010593C" w:rsidRPr="00DF2E89">
              <w:rPr>
                <w:rFonts w:ascii="Meiryo UI" w:eastAsia="Meiryo UI" w:hAnsi="Meiryo UI" w:cs="ＭＳ Ｐゴシック" w:hint="eastAsia"/>
                <w:w w:val="90"/>
                <w:sz w:val="21"/>
                <w:szCs w:val="21"/>
              </w:rPr>
              <w:t>）からダウンロードした申込書に必要事項をご記入のうえ、実施希望日の２ヵ月前までに、郵送またはFAX（052-322-9458）でお送りください</w:t>
            </w:r>
            <w:r w:rsidR="0010593C" w:rsidRPr="00BC42A2">
              <w:rPr>
                <w:rFonts w:ascii="Meiryo UI" w:eastAsia="Meiryo UI" w:hAnsi="Meiryo UI" w:cs="ＭＳ Ｐゴシック" w:hint="eastAsia"/>
                <w:w w:val="90"/>
                <w:sz w:val="21"/>
                <w:szCs w:val="21"/>
              </w:rPr>
              <w:t>。</w:t>
            </w:r>
          </w:p>
        </w:tc>
      </w:tr>
    </w:tbl>
    <w:p w14:paraId="7272419D" w14:textId="77777777" w:rsidR="0060143B" w:rsidRPr="0060143B" w:rsidRDefault="0060143B" w:rsidP="00D51E51">
      <w:pPr>
        <w:rPr>
          <w:rFonts w:ascii="ＭＳ Ｐゴシック" w:eastAsia="ＭＳ Ｐゴシック" w:hAnsi="ＭＳ Ｐゴシック" w:cs="ＭＳ Ｐゴシック"/>
          <w:b/>
          <w:sz w:val="12"/>
          <w:szCs w:val="12"/>
        </w:rPr>
      </w:pPr>
    </w:p>
    <w:p w14:paraId="56A9DACD" w14:textId="77777777" w:rsidR="00E0024A" w:rsidRDefault="00E0024A">
      <w:pPr>
        <w:jc w:val="center"/>
        <w:rPr>
          <w:rFonts w:ascii="ＭＳ Ｐゴシック" w:eastAsia="ＭＳ Ｐゴシック" w:hAnsi="ＭＳ Ｐゴシック" w:cs="ＭＳ Ｐゴシック"/>
          <w:b/>
          <w:sz w:val="32"/>
          <w:szCs w:val="32"/>
        </w:rPr>
      </w:pPr>
      <w:r>
        <w:rPr>
          <w:rFonts w:ascii="ＭＳ Ｐゴシック" w:eastAsia="ＭＳ Ｐゴシック" w:hAnsi="ＭＳ Ｐゴシック" w:cs="ＭＳ Ｐゴシック" w:hint="eastAsia"/>
          <w:b/>
          <w:sz w:val="32"/>
          <w:szCs w:val="32"/>
        </w:rPr>
        <w:t>・・・・・・・・・・・・・・・・・・・・・・・・・・・・・・・・・・・・・・・・・・・・・・・・・・・・・・・・・・・・・・・</w:t>
      </w:r>
    </w:p>
    <w:p w14:paraId="4D3BCBA7" w14:textId="77777777" w:rsidR="00E0024A" w:rsidRPr="0060143B" w:rsidRDefault="00E0024A">
      <w:pPr>
        <w:jc w:val="center"/>
        <w:rPr>
          <w:rFonts w:ascii="ＭＳ Ｐゴシック" w:eastAsia="ＭＳ Ｐゴシック" w:hAnsi="ＭＳ Ｐゴシック" w:cs="ＭＳ Ｐゴシック"/>
          <w:b/>
          <w:sz w:val="22"/>
          <w:szCs w:val="22"/>
        </w:rPr>
      </w:pPr>
    </w:p>
    <w:p w14:paraId="0A00B610" w14:textId="77777777" w:rsidR="00232D78" w:rsidRPr="00F03DE8" w:rsidRDefault="00232D78">
      <w:pPr>
        <w:jc w:val="center"/>
        <w:rPr>
          <w:rFonts w:ascii="Meiryo UI" w:eastAsia="Meiryo UI" w:hAnsi="Meiryo UI"/>
        </w:rPr>
      </w:pPr>
      <w:r w:rsidRPr="00F03DE8">
        <w:rPr>
          <w:rFonts w:ascii="Meiryo UI" w:eastAsia="Meiryo UI" w:hAnsi="Meiryo UI" w:cs="ＭＳ Ｐゴシック" w:hint="eastAsia"/>
          <w:b/>
          <w:sz w:val="32"/>
          <w:szCs w:val="32"/>
        </w:rPr>
        <w:t>企業向けイーブルなごや出張講座申込書</w:t>
      </w:r>
    </w:p>
    <w:p w14:paraId="585548F8" w14:textId="77777777" w:rsidR="00232D78" w:rsidRDefault="00232D78">
      <w:pPr>
        <w:ind w:right="198"/>
        <w:jc w:val="right"/>
      </w:pPr>
      <w:r>
        <w:rPr>
          <w:rFonts w:ascii="ＭＳ Ｐゴシック" w:eastAsia="ＭＳ Ｐゴシック" w:hAnsi="ＭＳ Ｐゴシック" w:cs="ＭＳ Ｐゴシック"/>
        </w:rPr>
        <w:t xml:space="preserve">　</w:t>
      </w:r>
    </w:p>
    <w:p w14:paraId="5ADD4508" w14:textId="2936BAF2" w:rsidR="00232D78" w:rsidRPr="00F03DE8" w:rsidRDefault="00156F61">
      <w:pPr>
        <w:ind w:right="198"/>
        <w:jc w:val="right"/>
        <w:rPr>
          <w:rFonts w:ascii="Meiryo UI" w:eastAsia="Meiryo UI" w:hAnsi="Meiryo UI"/>
        </w:rPr>
      </w:pPr>
      <w:r w:rsidRPr="00F03DE8">
        <w:rPr>
          <w:rFonts w:ascii="Meiryo UI" w:eastAsia="Meiryo UI" w:hAnsi="Meiryo UI" w:cs="ＭＳ Ｐゴシック" w:hint="eastAsia"/>
          <w:sz w:val="22"/>
        </w:rPr>
        <w:t>令和</w:t>
      </w:r>
      <w:r w:rsidR="00232D78" w:rsidRPr="00F03DE8">
        <w:rPr>
          <w:rFonts w:ascii="Meiryo UI" w:eastAsia="Meiryo UI" w:hAnsi="Meiryo UI" w:cs="ＭＳ Ｐゴシック" w:hint="eastAsia"/>
          <w:sz w:val="22"/>
        </w:rPr>
        <w:t xml:space="preserve">　</w:t>
      </w:r>
      <w:r w:rsidR="00F03DE8">
        <w:rPr>
          <w:rFonts w:ascii="Meiryo UI" w:eastAsia="Meiryo UI" w:hAnsi="Meiryo UI" w:cs="ＭＳ Ｐゴシック" w:hint="eastAsia"/>
          <w:sz w:val="22"/>
        </w:rPr>
        <w:t xml:space="preserve">　</w:t>
      </w:r>
      <w:r w:rsidR="00232D78" w:rsidRPr="00F03DE8">
        <w:rPr>
          <w:rFonts w:ascii="Meiryo UI" w:eastAsia="Meiryo UI" w:hAnsi="Meiryo UI" w:cs="ＭＳ Ｐゴシック" w:hint="eastAsia"/>
          <w:sz w:val="22"/>
        </w:rPr>
        <w:t xml:space="preserve">　年　　</w:t>
      </w:r>
      <w:r w:rsidR="00F03DE8">
        <w:rPr>
          <w:rFonts w:ascii="Meiryo UI" w:eastAsia="Meiryo UI" w:hAnsi="Meiryo UI" w:cs="ＭＳ Ｐゴシック" w:hint="eastAsia"/>
          <w:sz w:val="22"/>
        </w:rPr>
        <w:t xml:space="preserve">　</w:t>
      </w:r>
      <w:r w:rsidR="00232D78" w:rsidRPr="00F03DE8">
        <w:rPr>
          <w:rFonts w:ascii="Meiryo UI" w:eastAsia="Meiryo UI" w:hAnsi="Meiryo UI" w:cs="ＭＳ Ｐゴシック" w:hint="eastAsia"/>
          <w:sz w:val="22"/>
        </w:rPr>
        <w:t xml:space="preserve">月　</w:t>
      </w:r>
      <w:r w:rsidR="00F03DE8">
        <w:rPr>
          <w:rFonts w:ascii="Meiryo UI" w:eastAsia="Meiryo UI" w:hAnsi="Meiryo UI" w:cs="ＭＳ Ｐゴシック" w:hint="eastAsia"/>
          <w:sz w:val="22"/>
        </w:rPr>
        <w:t xml:space="preserve">　</w:t>
      </w:r>
      <w:r w:rsidR="00232D78" w:rsidRPr="00F03DE8">
        <w:rPr>
          <w:rFonts w:ascii="Meiryo UI" w:eastAsia="Meiryo UI" w:hAnsi="Meiryo UI" w:cs="ＭＳ Ｐゴシック" w:hint="eastAsia"/>
          <w:sz w:val="22"/>
        </w:rPr>
        <w:t xml:space="preserve">　日</w:t>
      </w:r>
    </w:p>
    <w:p w14:paraId="75AE362B" w14:textId="77777777" w:rsidR="00232D78" w:rsidRPr="00F03DE8" w:rsidRDefault="00232D78">
      <w:pPr>
        <w:rPr>
          <w:rFonts w:ascii="Meiryo UI" w:eastAsia="Meiryo UI" w:hAnsi="Meiryo UI" w:cs="ＭＳ Ｐゴシック"/>
        </w:rPr>
      </w:pPr>
    </w:p>
    <w:p w14:paraId="37610FE6" w14:textId="0C54B1E9" w:rsidR="00232D78" w:rsidRPr="00F03DE8" w:rsidRDefault="00232D78">
      <w:pPr>
        <w:rPr>
          <w:rFonts w:ascii="Meiryo UI" w:eastAsia="Meiryo UI" w:hAnsi="Meiryo UI"/>
        </w:rPr>
      </w:pPr>
      <w:r w:rsidRPr="00F03DE8">
        <w:rPr>
          <w:rFonts w:ascii="Meiryo UI" w:eastAsia="Meiryo UI" w:hAnsi="Meiryo UI" w:cs="ＭＳ Ｐゴシック" w:hint="eastAsia"/>
          <w:sz w:val="22"/>
        </w:rPr>
        <w:t xml:space="preserve">（あて先）イーブルなごや　指定管理者　</w:t>
      </w:r>
      <w:r w:rsidR="00947EF3" w:rsidRPr="00947EF3">
        <w:rPr>
          <w:rFonts w:ascii="Meiryo UI" w:eastAsia="Meiryo UI" w:hAnsi="Meiryo UI" w:cs="ＭＳ Ｐゴシック" w:hint="eastAsia"/>
          <w:sz w:val="22"/>
        </w:rPr>
        <w:t>有限会社アイ・ティー・オー</w:t>
      </w:r>
    </w:p>
    <w:p w14:paraId="21ABC332" w14:textId="77777777" w:rsidR="00232D78" w:rsidRPr="00F03DE8" w:rsidRDefault="00232D78">
      <w:pPr>
        <w:spacing w:line="300" w:lineRule="exact"/>
        <w:rPr>
          <w:rFonts w:ascii="Meiryo UI" w:eastAsia="Meiryo UI" w:hAnsi="Meiryo UI" w:cs="ＭＳ Ｐゴシック"/>
          <w:sz w:val="22"/>
        </w:rPr>
      </w:pPr>
    </w:p>
    <w:p w14:paraId="556C2A6E" w14:textId="77777777" w:rsidR="00232D78" w:rsidRPr="00F03DE8" w:rsidRDefault="00232D78">
      <w:pPr>
        <w:spacing w:line="360" w:lineRule="auto"/>
        <w:ind w:firstLine="1560"/>
        <w:rPr>
          <w:rFonts w:ascii="Meiryo UI" w:eastAsia="Meiryo UI" w:hAnsi="Meiryo UI"/>
        </w:rPr>
      </w:pPr>
      <w:r w:rsidRPr="00F03DE8">
        <w:rPr>
          <w:rFonts w:ascii="Meiryo UI" w:eastAsia="Meiryo UI" w:hAnsi="Meiryo UI" w:cs="ＭＳ Ｐゴシック" w:hint="eastAsia"/>
          <w:sz w:val="22"/>
        </w:rPr>
        <w:t xml:space="preserve">企業・団体　　　</w:t>
      </w:r>
      <w:r w:rsidRPr="00F03DE8">
        <w:rPr>
          <w:rFonts w:ascii="Meiryo UI" w:eastAsia="Meiryo UI" w:hAnsi="Meiryo UI" w:cs="ＭＳ Ｐゴシック" w:hint="eastAsia"/>
          <w:sz w:val="22"/>
          <w:u w:val="single"/>
        </w:rPr>
        <w:t xml:space="preserve">　　　　　　　　　　　　　　　　　　　　　　　　　                    </w:t>
      </w:r>
    </w:p>
    <w:p w14:paraId="31A4B2ED" w14:textId="77777777" w:rsidR="00232D78" w:rsidRPr="00F03DE8" w:rsidRDefault="00232D78">
      <w:pPr>
        <w:spacing w:line="300" w:lineRule="exact"/>
        <w:ind w:firstLine="1841"/>
        <w:rPr>
          <w:rFonts w:ascii="Meiryo UI" w:eastAsia="Meiryo UI" w:hAnsi="Meiryo UI" w:cs="ＭＳ Ｐゴシック"/>
          <w:sz w:val="22"/>
        </w:rPr>
      </w:pPr>
    </w:p>
    <w:p w14:paraId="1670F655" w14:textId="77777777" w:rsidR="00232D78" w:rsidRPr="00F03DE8" w:rsidRDefault="00232D78">
      <w:pPr>
        <w:spacing w:line="300" w:lineRule="exact"/>
        <w:jc w:val="center"/>
        <w:rPr>
          <w:rFonts w:ascii="Meiryo UI" w:eastAsia="Meiryo UI" w:hAnsi="Meiryo UI"/>
        </w:rPr>
      </w:pPr>
      <w:r w:rsidRPr="00F03DE8">
        <w:rPr>
          <w:rFonts w:ascii="Meiryo UI" w:eastAsia="Meiryo UI" w:hAnsi="Meiryo UI" w:cs="ＭＳ Ｐゴシック" w:hint="eastAsia"/>
          <w:sz w:val="22"/>
        </w:rPr>
        <w:t>企業向けイーブルなごや出張講座について、下記のとおり申し込みます。</w:t>
      </w:r>
    </w:p>
    <w:p w14:paraId="06A6D241" w14:textId="77777777" w:rsidR="00232D78" w:rsidRPr="00F03DE8" w:rsidRDefault="00232D78">
      <w:pPr>
        <w:spacing w:line="300" w:lineRule="exact"/>
        <w:jc w:val="center"/>
        <w:rPr>
          <w:rFonts w:ascii="Meiryo UI" w:eastAsia="Meiryo UI" w:hAnsi="Meiryo UI" w:cs="ＭＳ Ｐゴシック"/>
          <w:sz w:val="22"/>
        </w:rPr>
      </w:pPr>
    </w:p>
    <w:p w14:paraId="48DCC401" w14:textId="77777777" w:rsidR="00232D78" w:rsidRPr="00F03DE8" w:rsidRDefault="00232D78">
      <w:pPr>
        <w:pStyle w:val="10"/>
        <w:rPr>
          <w:rFonts w:ascii="Meiryo UI" w:eastAsia="Meiryo UI" w:hAnsi="Meiryo UI"/>
        </w:rPr>
      </w:pPr>
      <w:r w:rsidRPr="00F03DE8">
        <w:rPr>
          <w:rFonts w:ascii="Meiryo UI" w:eastAsia="Meiryo UI" w:hAnsi="Meiryo UI" w:cs="ＭＳ Ｐゴシック" w:hint="eastAsia"/>
          <w:szCs w:val="22"/>
        </w:rPr>
        <w:t>記</w:t>
      </w:r>
    </w:p>
    <w:p w14:paraId="585843A3" w14:textId="77777777" w:rsidR="00232D78" w:rsidRPr="00F03DE8" w:rsidRDefault="00232D78">
      <w:pPr>
        <w:pStyle w:val="10"/>
        <w:jc w:val="left"/>
        <w:rPr>
          <w:rFonts w:ascii="Meiryo UI" w:eastAsia="Meiryo UI" w:hAnsi="Meiryo UI" w:cs="ＭＳ Ｐゴシック"/>
          <w:szCs w:val="22"/>
        </w:rPr>
      </w:pPr>
    </w:p>
    <w:tbl>
      <w:tblPr>
        <w:tblW w:w="0" w:type="auto"/>
        <w:tblInd w:w="99" w:type="dxa"/>
        <w:tblLayout w:type="fixed"/>
        <w:tblLook w:val="0000" w:firstRow="0" w:lastRow="0" w:firstColumn="0" w:lastColumn="0" w:noHBand="0" w:noVBand="0"/>
      </w:tblPr>
      <w:tblGrid>
        <w:gridCol w:w="2125"/>
        <w:gridCol w:w="8110"/>
      </w:tblGrid>
      <w:tr w:rsidR="00232D78" w:rsidRPr="00F03DE8" w14:paraId="16F36A63" w14:textId="77777777">
        <w:trPr>
          <w:trHeight w:val="542"/>
        </w:trPr>
        <w:tc>
          <w:tcPr>
            <w:tcW w:w="2125" w:type="dxa"/>
            <w:tcBorders>
              <w:top w:val="single" w:sz="4" w:space="0" w:color="00000A"/>
              <w:left w:val="single" w:sz="4" w:space="0" w:color="00000A"/>
              <w:bottom w:val="single" w:sz="4" w:space="0" w:color="00000A"/>
            </w:tcBorders>
            <w:vAlign w:val="center"/>
          </w:tcPr>
          <w:p w14:paraId="4D27A5EC" w14:textId="77777777" w:rsidR="00232D78" w:rsidRPr="00F03DE8" w:rsidRDefault="00232D78">
            <w:pPr>
              <w:spacing w:line="340" w:lineRule="exact"/>
              <w:jc w:val="center"/>
              <w:rPr>
                <w:rFonts w:ascii="Meiryo UI" w:eastAsia="Meiryo UI" w:hAnsi="Meiryo UI"/>
              </w:rPr>
            </w:pPr>
            <w:r w:rsidRPr="00F03DE8">
              <w:rPr>
                <w:rFonts w:ascii="Meiryo UI" w:eastAsia="Meiryo UI" w:hAnsi="Meiryo UI" w:cs="ＭＳ Ｐゴシック" w:hint="eastAsia"/>
                <w:spacing w:val="15"/>
                <w:sz w:val="22"/>
              </w:rPr>
              <w:t>申込</w:t>
            </w:r>
            <w:r w:rsidRPr="00F03DE8">
              <w:rPr>
                <w:rFonts w:ascii="Meiryo UI" w:eastAsia="Meiryo UI" w:hAnsi="Meiryo UI" w:cs="ＭＳ Ｐゴシック" w:hint="eastAsia"/>
                <w:spacing w:val="37"/>
                <w:sz w:val="22"/>
              </w:rPr>
              <w:t>コース</w:t>
            </w:r>
          </w:p>
        </w:tc>
        <w:tc>
          <w:tcPr>
            <w:tcW w:w="8110" w:type="dxa"/>
            <w:tcBorders>
              <w:top w:val="single" w:sz="4" w:space="0" w:color="00000A"/>
              <w:left w:val="single" w:sz="4" w:space="0" w:color="00000A"/>
              <w:bottom w:val="single" w:sz="4" w:space="0" w:color="00000A"/>
              <w:right w:val="single" w:sz="4" w:space="0" w:color="00000A"/>
            </w:tcBorders>
            <w:vAlign w:val="center"/>
          </w:tcPr>
          <w:p w14:paraId="0515232F" w14:textId="474EAB38" w:rsidR="00A05923" w:rsidRPr="00DF2E89" w:rsidRDefault="00232D78" w:rsidP="00A05923">
            <w:pPr>
              <w:spacing w:line="340" w:lineRule="exact"/>
              <w:jc w:val="center"/>
              <w:rPr>
                <w:rFonts w:ascii="Meiryo UI" w:eastAsia="Meiryo UI" w:hAnsi="Meiryo UI" w:cs="ＭＳ Ｐゴシック"/>
                <w:sz w:val="22"/>
              </w:rPr>
            </w:pPr>
            <w:r w:rsidRPr="00DF2E89">
              <w:rPr>
                <w:rFonts w:ascii="Meiryo UI" w:eastAsia="Meiryo UI" w:hAnsi="Meiryo UI" w:cs="ＭＳ Ｐゴシック" w:hint="eastAsia"/>
                <w:sz w:val="22"/>
              </w:rPr>
              <w:t xml:space="preserve">Aコース　 /　 Bコース　 </w:t>
            </w:r>
          </w:p>
        </w:tc>
      </w:tr>
      <w:tr w:rsidR="00232D78" w:rsidRPr="00F03DE8" w14:paraId="2DAB6FB0" w14:textId="77777777">
        <w:tc>
          <w:tcPr>
            <w:tcW w:w="2125" w:type="dxa"/>
            <w:tcBorders>
              <w:top w:val="single" w:sz="4" w:space="0" w:color="00000A"/>
              <w:left w:val="single" w:sz="4" w:space="0" w:color="00000A"/>
              <w:bottom w:val="single" w:sz="4" w:space="0" w:color="00000A"/>
            </w:tcBorders>
            <w:vAlign w:val="center"/>
          </w:tcPr>
          <w:p w14:paraId="1345272B" w14:textId="77777777" w:rsidR="00232D78" w:rsidRPr="00F03DE8" w:rsidRDefault="00232D78">
            <w:pPr>
              <w:spacing w:line="340" w:lineRule="exact"/>
              <w:jc w:val="center"/>
              <w:rPr>
                <w:rFonts w:ascii="Meiryo UI" w:eastAsia="Meiryo UI" w:hAnsi="Meiryo UI"/>
              </w:rPr>
            </w:pPr>
            <w:r w:rsidRPr="00F03DE8">
              <w:rPr>
                <w:rFonts w:ascii="Meiryo UI" w:eastAsia="Meiryo UI" w:hAnsi="Meiryo UI" w:cs="ＭＳ Ｐゴシック" w:hint="eastAsia"/>
                <w:spacing w:val="150"/>
                <w:sz w:val="22"/>
              </w:rPr>
              <w:t>担当</w:t>
            </w:r>
            <w:r w:rsidRPr="00F03DE8">
              <w:rPr>
                <w:rFonts w:ascii="Meiryo UI" w:eastAsia="Meiryo UI" w:hAnsi="Meiryo UI" w:cs="ＭＳ Ｐゴシック" w:hint="eastAsia"/>
                <w:spacing w:val="22"/>
                <w:sz w:val="22"/>
              </w:rPr>
              <w:t>者</w:t>
            </w:r>
          </w:p>
          <w:p w14:paraId="5EFC4FDF" w14:textId="77777777" w:rsidR="00232D78" w:rsidRPr="00F03DE8" w:rsidRDefault="00232D78">
            <w:pPr>
              <w:spacing w:line="340" w:lineRule="exact"/>
              <w:jc w:val="center"/>
              <w:rPr>
                <w:rFonts w:ascii="Meiryo UI" w:eastAsia="Meiryo UI" w:hAnsi="Meiryo UI"/>
              </w:rPr>
            </w:pPr>
            <w:r w:rsidRPr="00F03DE8">
              <w:rPr>
                <w:rFonts w:ascii="Meiryo UI" w:eastAsia="Meiryo UI" w:hAnsi="Meiryo UI" w:cs="ＭＳ Ｐゴシック" w:hint="eastAsia"/>
                <w:spacing w:val="150"/>
                <w:sz w:val="22"/>
              </w:rPr>
              <w:t>連絡</w:t>
            </w:r>
            <w:r w:rsidRPr="00F03DE8">
              <w:rPr>
                <w:rFonts w:ascii="Meiryo UI" w:eastAsia="Meiryo UI" w:hAnsi="Meiryo UI" w:cs="ＭＳ Ｐゴシック" w:hint="eastAsia"/>
                <w:spacing w:val="22"/>
                <w:sz w:val="22"/>
              </w:rPr>
              <w:t>先</w:t>
            </w:r>
          </w:p>
        </w:tc>
        <w:tc>
          <w:tcPr>
            <w:tcW w:w="8110" w:type="dxa"/>
            <w:tcBorders>
              <w:top w:val="single" w:sz="4" w:space="0" w:color="00000A"/>
              <w:left w:val="single" w:sz="4" w:space="0" w:color="00000A"/>
              <w:bottom w:val="single" w:sz="4" w:space="0" w:color="00000A"/>
              <w:right w:val="single" w:sz="4" w:space="0" w:color="00000A"/>
            </w:tcBorders>
          </w:tcPr>
          <w:p w14:paraId="10910125"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　　　　　　　　）</w:t>
            </w:r>
          </w:p>
          <w:p w14:paraId="25E5A7D5"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住所</w:t>
            </w:r>
          </w:p>
          <w:p w14:paraId="7664637A"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氏名</w:t>
            </w:r>
          </w:p>
          <w:p w14:paraId="04493C01" w14:textId="247BD64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 xml:space="preserve">TEL（　　　　　）　　　　</w:t>
            </w:r>
            <w:r w:rsidR="00BE6F46">
              <w:rPr>
                <w:rFonts w:ascii="Meiryo UI" w:eastAsia="Meiryo UI" w:hAnsi="Meiryo UI" w:cs="ＭＳ Ｐゴシック" w:hint="eastAsia"/>
                <w:sz w:val="22"/>
              </w:rPr>
              <w:t xml:space="preserve">　　</w:t>
            </w:r>
            <w:r w:rsidRPr="00F03DE8">
              <w:rPr>
                <w:rFonts w:ascii="Meiryo UI" w:eastAsia="Meiryo UI" w:hAnsi="Meiryo UI" w:cs="ＭＳ Ｐゴシック" w:hint="eastAsia"/>
                <w:sz w:val="22"/>
              </w:rPr>
              <w:t xml:space="preserve">　　-</w:t>
            </w:r>
          </w:p>
          <w:p w14:paraId="088FAF6F" w14:textId="7E90FA9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 xml:space="preserve">FAX（　　　　　）　　</w:t>
            </w:r>
            <w:r w:rsidR="00BE6F46">
              <w:rPr>
                <w:rFonts w:ascii="Meiryo UI" w:eastAsia="Meiryo UI" w:hAnsi="Meiryo UI" w:cs="ＭＳ Ｐゴシック" w:hint="eastAsia"/>
                <w:sz w:val="22"/>
              </w:rPr>
              <w:t xml:space="preserve">　　</w:t>
            </w:r>
            <w:r w:rsidRPr="00F03DE8">
              <w:rPr>
                <w:rFonts w:ascii="Meiryo UI" w:eastAsia="Meiryo UI" w:hAnsi="Meiryo UI" w:cs="ＭＳ Ｐゴシック" w:hint="eastAsia"/>
                <w:sz w:val="22"/>
              </w:rPr>
              <w:t xml:space="preserve">　　　　-</w:t>
            </w:r>
          </w:p>
          <w:p w14:paraId="0B49EA3A" w14:textId="29F358DB"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E-mail</w:t>
            </w:r>
            <w:r w:rsidR="00BE6F46">
              <w:rPr>
                <w:rFonts w:ascii="Meiryo UI" w:eastAsia="Meiryo UI" w:hAnsi="Meiryo UI" w:cs="ＭＳ Ｐゴシック" w:hint="eastAsia"/>
                <w:sz w:val="22"/>
              </w:rPr>
              <w:t xml:space="preserve">　　</w:t>
            </w:r>
          </w:p>
        </w:tc>
      </w:tr>
      <w:tr w:rsidR="00232D78" w:rsidRPr="00F03DE8" w14:paraId="4A65D512" w14:textId="77777777">
        <w:trPr>
          <w:trHeight w:val="519"/>
        </w:trPr>
        <w:tc>
          <w:tcPr>
            <w:tcW w:w="2125" w:type="dxa"/>
            <w:tcBorders>
              <w:top w:val="single" w:sz="4" w:space="0" w:color="00000A"/>
              <w:left w:val="single" w:sz="4" w:space="0" w:color="00000A"/>
              <w:bottom w:val="single" w:sz="4" w:space="0" w:color="00000A"/>
            </w:tcBorders>
            <w:vAlign w:val="center"/>
          </w:tcPr>
          <w:p w14:paraId="24E88AC1" w14:textId="77777777" w:rsidR="00232D78" w:rsidRPr="00F03DE8" w:rsidRDefault="00232D78">
            <w:pPr>
              <w:spacing w:line="340" w:lineRule="exact"/>
              <w:jc w:val="center"/>
              <w:rPr>
                <w:rFonts w:ascii="Meiryo UI" w:eastAsia="Meiryo UI" w:hAnsi="Meiryo UI"/>
              </w:rPr>
            </w:pPr>
            <w:r w:rsidRPr="00F03DE8">
              <w:rPr>
                <w:rFonts w:ascii="Meiryo UI" w:eastAsia="Meiryo UI" w:hAnsi="Meiryo UI" w:cs="ＭＳ Ｐゴシック" w:hint="eastAsia"/>
                <w:w w:val="97"/>
                <w:sz w:val="22"/>
              </w:rPr>
              <w:t>参加予定人</w:t>
            </w:r>
            <w:r w:rsidRPr="00F03DE8">
              <w:rPr>
                <w:rFonts w:ascii="Meiryo UI" w:eastAsia="Meiryo UI" w:hAnsi="Meiryo UI" w:cs="ＭＳ Ｐゴシック" w:hint="eastAsia"/>
                <w:spacing w:val="75"/>
                <w:w w:val="97"/>
                <w:sz w:val="22"/>
              </w:rPr>
              <w:t>数</w:t>
            </w:r>
          </w:p>
        </w:tc>
        <w:tc>
          <w:tcPr>
            <w:tcW w:w="8110" w:type="dxa"/>
            <w:tcBorders>
              <w:top w:val="single" w:sz="4" w:space="0" w:color="00000A"/>
              <w:left w:val="single" w:sz="4" w:space="0" w:color="00000A"/>
              <w:bottom w:val="single" w:sz="4" w:space="0" w:color="00000A"/>
              <w:right w:val="single" w:sz="4" w:space="0" w:color="00000A"/>
            </w:tcBorders>
            <w:vAlign w:val="center"/>
          </w:tcPr>
          <w:p w14:paraId="081FE376"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約　　　　　人</w:t>
            </w:r>
          </w:p>
        </w:tc>
      </w:tr>
      <w:tr w:rsidR="00232D78" w:rsidRPr="00F03DE8" w14:paraId="751D3382" w14:textId="77777777">
        <w:tc>
          <w:tcPr>
            <w:tcW w:w="2125" w:type="dxa"/>
            <w:vMerge w:val="restart"/>
            <w:tcBorders>
              <w:top w:val="single" w:sz="4" w:space="0" w:color="00000A"/>
              <w:left w:val="single" w:sz="4" w:space="0" w:color="00000A"/>
              <w:bottom w:val="single" w:sz="4" w:space="0" w:color="00000A"/>
            </w:tcBorders>
            <w:vAlign w:val="center"/>
          </w:tcPr>
          <w:p w14:paraId="3FABFE03" w14:textId="77777777" w:rsidR="00232D78" w:rsidRPr="00F03DE8" w:rsidRDefault="00232D78">
            <w:pPr>
              <w:spacing w:line="340" w:lineRule="exact"/>
              <w:jc w:val="center"/>
              <w:rPr>
                <w:rFonts w:ascii="Meiryo UI" w:eastAsia="Meiryo UI" w:hAnsi="Meiryo UI"/>
              </w:rPr>
            </w:pPr>
            <w:r w:rsidRPr="00F03DE8">
              <w:rPr>
                <w:rFonts w:ascii="Meiryo UI" w:eastAsia="Meiryo UI" w:hAnsi="Meiryo UI" w:cs="ＭＳ Ｐゴシック" w:hint="eastAsia"/>
                <w:spacing w:val="60"/>
                <w:sz w:val="22"/>
              </w:rPr>
              <w:t>希望日</w:t>
            </w:r>
            <w:r w:rsidRPr="00F03DE8">
              <w:rPr>
                <w:rFonts w:ascii="Meiryo UI" w:eastAsia="Meiryo UI" w:hAnsi="Meiryo UI" w:cs="ＭＳ Ｐゴシック" w:hint="eastAsia"/>
                <w:spacing w:val="30"/>
                <w:sz w:val="22"/>
              </w:rPr>
              <w:t>時</w:t>
            </w:r>
          </w:p>
        </w:tc>
        <w:tc>
          <w:tcPr>
            <w:tcW w:w="8110" w:type="dxa"/>
            <w:tcBorders>
              <w:top w:val="single" w:sz="4" w:space="0" w:color="00000A"/>
              <w:left w:val="single" w:sz="4" w:space="0" w:color="00000A"/>
              <w:bottom w:val="single" w:sz="4" w:space="0" w:color="00000A"/>
              <w:right w:val="single" w:sz="4" w:space="0" w:color="00000A"/>
            </w:tcBorders>
          </w:tcPr>
          <w:p w14:paraId="443C9733"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第1希望（　　　月　　　日　　　曜日　　　時　　分～　　　時　　分）</w:t>
            </w:r>
          </w:p>
          <w:p w14:paraId="63815EC2" w14:textId="67757EF4"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 xml:space="preserve">会場名（　　　　　　　　　　　）所在地（　　　　　　　　　　　　</w:t>
            </w:r>
            <w:r w:rsidR="00113628">
              <w:rPr>
                <w:rFonts w:ascii="Meiryo UI" w:eastAsia="Meiryo UI" w:hAnsi="Meiryo UI" w:cs="ＭＳ Ｐゴシック" w:hint="eastAsia"/>
                <w:sz w:val="22"/>
              </w:rPr>
              <w:t xml:space="preserve">　　　　　　　　　　　　　　</w:t>
            </w:r>
            <w:r w:rsidRPr="00F03DE8">
              <w:rPr>
                <w:rFonts w:ascii="Meiryo UI" w:eastAsia="Meiryo UI" w:hAnsi="Meiryo UI" w:cs="ＭＳ Ｐゴシック" w:hint="eastAsia"/>
                <w:sz w:val="22"/>
              </w:rPr>
              <w:t xml:space="preserve">　）</w:t>
            </w:r>
          </w:p>
        </w:tc>
      </w:tr>
      <w:tr w:rsidR="00232D78" w:rsidRPr="00F03DE8" w14:paraId="60ACD40D" w14:textId="77777777">
        <w:tc>
          <w:tcPr>
            <w:tcW w:w="2125" w:type="dxa"/>
            <w:vMerge/>
            <w:tcBorders>
              <w:top w:val="single" w:sz="4" w:space="0" w:color="00000A"/>
              <w:left w:val="single" w:sz="4" w:space="0" w:color="00000A"/>
              <w:bottom w:val="single" w:sz="4" w:space="0" w:color="00000A"/>
            </w:tcBorders>
            <w:vAlign w:val="center"/>
          </w:tcPr>
          <w:p w14:paraId="7C4DE5CE" w14:textId="77777777" w:rsidR="00232D78" w:rsidRPr="00F03DE8" w:rsidRDefault="00232D78">
            <w:pPr>
              <w:snapToGrid w:val="0"/>
              <w:rPr>
                <w:rFonts w:ascii="Meiryo UI" w:eastAsia="Meiryo UI" w:hAnsi="Meiryo UI" w:cs="ＭＳ Ｐゴシック"/>
              </w:rPr>
            </w:pPr>
          </w:p>
        </w:tc>
        <w:tc>
          <w:tcPr>
            <w:tcW w:w="8110" w:type="dxa"/>
            <w:tcBorders>
              <w:top w:val="single" w:sz="4" w:space="0" w:color="00000A"/>
              <w:left w:val="single" w:sz="4" w:space="0" w:color="00000A"/>
              <w:bottom w:val="single" w:sz="4" w:space="0" w:color="00000A"/>
              <w:right w:val="single" w:sz="4" w:space="0" w:color="00000A"/>
            </w:tcBorders>
          </w:tcPr>
          <w:p w14:paraId="5375F91C" w14:textId="77777777"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第2希望（　　　月　　　日　　　曜日　　　時　　分～　　　時　　分）</w:t>
            </w:r>
          </w:p>
          <w:p w14:paraId="6FE288F3" w14:textId="7AD53D09" w:rsidR="00232D78" w:rsidRPr="00F03DE8" w:rsidRDefault="00232D78">
            <w:pPr>
              <w:spacing w:line="340" w:lineRule="exact"/>
              <w:rPr>
                <w:rFonts w:ascii="Meiryo UI" w:eastAsia="Meiryo UI" w:hAnsi="Meiryo UI"/>
              </w:rPr>
            </w:pPr>
            <w:r w:rsidRPr="00F03DE8">
              <w:rPr>
                <w:rFonts w:ascii="Meiryo UI" w:eastAsia="Meiryo UI" w:hAnsi="Meiryo UI" w:cs="ＭＳ Ｐゴシック" w:hint="eastAsia"/>
                <w:sz w:val="22"/>
              </w:rPr>
              <w:t xml:space="preserve">会場名（　　　　　　　　　　　）所在地（　　　　　　　　　　　　</w:t>
            </w:r>
            <w:r w:rsidR="00113628">
              <w:rPr>
                <w:rFonts w:ascii="Meiryo UI" w:eastAsia="Meiryo UI" w:hAnsi="Meiryo UI" w:cs="ＭＳ Ｐゴシック" w:hint="eastAsia"/>
                <w:sz w:val="22"/>
              </w:rPr>
              <w:t xml:space="preserve">　　　　　　　　　　　　　　</w:t>
            </w:r>
            <w:r w:rsidRPr="00F03DE8">
              <w:rPr>
                <w:rFonts w:ascii="Meiryo UI" w:eastAsia="Meiryo UI" w:hAnsi="Meiryo UI" w:cs="ＭＳ Ｐゴシック" w:hint="eastAsia"/>
                <w:sz w:val="22"/>
              </w:rPr>
              <w:t xml:space="preserve">　）</w:t>
            </w:r>
          </w:p>
        </w:tc>
      </w:tr>
    </w:tbl>
    <w:p w14:paraId="614FE7A3" w14:textId="7D14BD3E" w:rsidR="00232D78" w:rsidRDefault="00D80AF1">
      <w:r>
        <w:rPr>
          <w:noProof/>
        </w:rPr>
        <mc:AlternateContent>
          <mc:Choice Requires="wps">
            <w:drawing>
              <wp:anchor distT="0" distB="0" distL="114300" distR="114300" simplePos="0" relativeHeight="251658243" behindDoc="0" locked="0" layoutInCell="1" allowOverlap="1" wp14:anchorId="57DBEF10" wp14:editId="2EDD5BBA">
                <wp:simplePos x="0" y="0"/>
                <wp:positionH relativeFrom="page">
                  <wp:posOffset>533400</wp:posOffset>
                </wp:positionH>
                <wp:positionV relativeFrom="page">
                  <wp:posOffset>9919970</wp:posOffset>
                </wp:positionV>
                <wp:extent cx="6496685" cy="231140"/>
                <wp:effectExtent l="0" t="4445" r="0" b="2540"/>
                <wp:wrapNone/>
                <wp:docPr id="793262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231140"/>
                        </a:xfrm>
                        <a:prstGeom prst="rect">
                          <a:avLst/>
                        </a:prstGeom>
                        <a:solidFill>
                          <a:srgbClr val="808080"/>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7B78BA25" w14:textId="0A7AB673" w:rsidR="00E30AC0" w:rsidRPr="00DB0B58" w:rsidRDefault="00232D78" w:rsidP="00E30AC0">
                            <w:pPr>
                              <w:jc w:val="center"/>
                              <w:rPr>
                                <w:rFonts w:ascii="Meiryo UI" w:eastAsia="Meiryo UI" w:hAnsi="Meiryo UI"/>
                                <w:color w:val="FFFFFF"/>
                                <w:sz w:val="20"/>
                                <w:szCs w:val="20"/>
                              </w:rPr>
                            </w:pPr>
                            <w:r w:rsidRPr="00DB0B58">
                              <w:rPr>
                                <w:rFonts w:ascii="Meiryo UI" w:eastAsia="Meiryo UI" w:hAnsi="Meiryo UI"/>
                                <w:color w:val="FFFFFF"/>
                                <w:sz w:val="20"/>
                                <w:szCs w:val="20"/>
                              </w:rPr>
                              <w:t>主催：イーブルなごや（名古屋市　男女平等参画推進センター・女性会館）指定管理者</w:t>
                            </w:r>
                            <w:r w:rsidR="00E30AC0">
                              <w:rPr>
                                <w:rFonts w:ascii="Meiryo UI" w:eastAsia="Meiryo UI" w:hAnsi="Meiryo UI" w:hint="eastAsia"/>
                                <w:color w:val="FFFFFF"/>
                                <w:sz w:val="20"/>
                                <w:szCs w:val="20"/>
                              </w:rPr>
                              <w:t xml:space="preserve"> 有限会社アイ・ティー・オー</w:t>
                            </w:r>
                          </w:p>
                          <w:p w14:paraId="535E4ACF" w14:textId="618A1CAB" w:rsidR="00232D78" w:rsidRPr="00E30AC0" w:rsidRDefault="00232D78">
                            <w:pPr>
                              <w:jc w:val="center"/>
                              <w:rPr>
                                <w:rFonts w:ascii="Meiryo UI" w:eastAsia="Meiryo UI" w:hAnsi="Meiryo UI"/>
                                <w:color w:val="FFFFFF"/>
                                <w:sz w:val="20"/>
                                <w:szCs w:val="20"/>
                              </w:rPr>
                            </w:pP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57DBEF10" id="Text Box 7" o:spid="_x0000_s1030" type="#_x0000_t202" style="position:absolute;margin-left:42pt;margin-top:781.1pt;width:511.55pt;height:18.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" fillcolor="gray" stroked="f" strokecolor="#3465a4">
                <v:stroke joinstyle="round"/>
                <v:textbox inset="0,0,0,0">
                  <w:txbxContent>
                    <w:p w14:paraId="7B78BA25" w14:textId="0A7AB673" w:rsidR="00E30AC0" w:rsidRPr="00DB0B58" w:rsidRDefault="00232D78" w:rsidP="00E30AC0">
                      <w:pPr>
                        <w:jc w:val="center"/>
                        <w:rPr>
                          <w:rFonts w:ascii="Meiryo UI" w:eastAsia="Meiryo UI" w:hAnsi="Meiryo UI"/>
                          <w:color w:val="FFFFFF"/>
                          <w:sz w:val="20"/>
                          <w:szCs w:val="20"/>
                        </w:rPr>
                      </w:pPr>
                      <w:r w:rsidRPr="00DB0B58">
                        <w:rPr>
                          <w:rFonts w:ascii="Meiryo UI" w:eastAsia="Meiryo UI" w:hAnsi="Meiryo UI"/>
                          <w:color w:val="FFFFFF"/>
                          <w:sz w:val="20"/>
                          <w:szCs w:val="20"/>
                        </w:rPr>
                        <w:t>主催：イーブルなごや（名古屋市　男女平等参画推進センター・女性会館）指定管理者</w:t>
                      </w:r>
                      <w:r w:rsidR="00E30AC0">
                        <w:rPr>
                          <w:rFonts w:ascii="Meiryo UI" w:eastAsia="Meiryo UI" w:hAnsi="Meiryo UI" w:hint="eastAsia"/>
                          <w:color w:val="FFFFFF"/>
                          <w:sz w:val="20"/>
                          <w:szCs w:val="20"/>
                        </w:rPr>
                        <w:t xml:space="preserve"> 有限会社アイ・ティー・オー</w:t>
                      </w:r>
                    </w:p>
                    <w:p w14:paraId="535E4ACF" w14:textId="618A1CAB" w:rsidR="00232D78" w:rsidRPr="00E30AC0" w:rsidRDefault="00232D78">
                      <w:pPr>
                        <w:jc w:val="center"/>
                        <w:rPr>
                          <w:rFonts w:ascii="Meiryo UI" w:eastAsia="Meiryo UI" w:hAnsi="Meiryo UI"/>
                          <w:color w:val="FFFFFF"/>
                          <w:sz w:val="20"/>
                          <w:szCs w:val="20"/>
                        </w:rPr>
                      </w:pPr>
                    </w:p>
                  </w:txbxContent>
                </v:textbox>
                <w10:wrap anchorx="page" anchory="page"/>
              </v:shape>
            </w:pict>
          </mc:Fallback>
        </mc:AlternateContent>
      </w:r>
    </w:p>
    <w:sectPr w:rsidR="00232D78">
      <w:pgSz w:w="11906" w:h="16838"/>
      <w:pgMar w:top="850" w:right="850" w:bottom="850" w:left="85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15E6" w14:textId="77777777" w:rsidR="00D774E0" w:rsidRDefault="00D774E0" w:rsidP="00A05923">
      <w:r>
        <w:separator/>
      </w:r>
    </w:p>
  </w:endnote>
  <w:endnote w:type="continuationSeparator" w:id="0">
    <w:p w14:paraId="5DCE3BC7" w14:textId="77777777" w:rsidR="00D774E0" w:rsidRDefault="00D774E0" w:rsidP="00A0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Lucida Sans">
    <w:altName w:val="Calibri"/>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けいふぉんと">
    <w:altName w:val="Yu Gothic"/>
    <w:charset w:val="80"/>
    <w:family w:val="auto"/>
    <w:pitch w:val="variable"/>
    <w:sig w:usb0="A00002BF" w:usb1="68C7FCFB" w:usb2="00000010" w:usb3="00000000" w:csb0="0002009F" w:csb1="00000000"/>
  </w:font>
  <w:font w:name="HGPｺﾞｼｯｸE">
    <w:panose1 w:val="020B0900000000000000"/>
    <w:charset w:val="80"/>
    <w:family w:val="modern"/>
    <w:pitch w:val="variable"/>
    <w:sig w:usb0="E00002FF" w:usb1="6AC7FDFB" w:usb2="00000012" w:usb3="00000000" w:csb0="0002009F" w:csb1="00000000"/>
  </w:font>
  <w:font w:name="UD Digi Kyokasho NK-R">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B31A" w14:textId="77777777" w:rsidR="00D774E0" w:rsidRDefault="00D774E0" w:rsidP="00A05923">
      <w:r>
        <w:separator/>
      </w:r>
    </w:p>
  </w:footnote>
  <w:footnote w:type="continuationSeparator" w:id="0">
    <w:p w14:paraId="44680A34" w14:textId="77777777" w:rsidR="00D774E0" w:rsidRDefault="00D774E0" w:rsidP="00A0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810"/>
        </w:tabs>
        <w:ind w:left="810" w:hanging="360"/>
      </w:pPr>
      <w:rPr>
        <w:rFonts w:ascii="Symbol" w:hAnsi="Symbol" w:cs="OpenSymbol"/>
      </w:rPr>
    </w:lvl>
    <w:lvl w:ilvl="1">
      <w:start w:val="1"/>
      <w:numFmt w:val="bullet"/>
      <w:lvlText w:val="◦"/>
      <w:lvlJc w:val="left"/>
      <w:pPr>
        <w:tabs>
          <w:tab w:val="num" w:pos="1170"/>
        </w:tabs>
        <w:ind w:left="1170" w:hanging="360"/>
      </w:pPr>
      <w:rPr>
        <w:rFonts w:ascii="OpenSymbol" w:hAnsi="OpenSymbol" w:cs="OpenSymbol"/>
      </w:rPr>
    </w:lvl>
    <w:lvl w:ilvl="2">
      <w:start w:val="1"/>
      <w:numFmt w:val="bullet"/>
      <w:lvlText w:val="▪"/>
      <w:lvlJc w:val="left"/>
      <w:pPr>
        <w:tabs>
          <w:tab w:val="num" w:pos="1530"/>
        </w:tabs>
        <w:ind w:left="1530" w:hanging="360"/>
      </w:pPr>
      <w:rPr>
        <w:rFonts w:ascii="OpenSymbol" w:hAnsi="OpenSymbol" w:cs="OpenSymbol"/>
      </w:rPr>
    </w:lvl>
    <w:lvl w:ilvl="3">
      <w:start w:val="1"/>
      <w:numFmt w:val="bullet"/>
      <w:lvlText w:val=""/>
      <w:lvlJc w:val="left"/>
      <w:pPr>
        <w:tabs>
          <w:tab w:val="num" w:pos="1890"/>
        </w:tabs>
        <w:ind w:left="1890" w:hanging="360"/>
      </w:pPr>
      <w:rPr>
        <w:rFonts w:ascii="Symbol" w:hAnsi="Symbol" w:cs="OpenSymbol"/>
      </w:rPr>
    </w:lvl>
    <w:lvl w:ilvl="4">
      <w:start w:val="1"/>
      <w:numFmt w:val="bullet"/>
      <w:lvlText w:val="◦"/>
      <w:lvlJc w:val="left"/>
      <w:pPr>
        <w:tabs>
          <w:tab w:val="num" w:pos="2250"/>
        </w:tabs>
        <w:ind w:left="2250" w:hanging="360"/>
      </w:pPr>
      <w:rPr>
        <w:rFonts w:ascii="OpenSymbol" w:hAnsi="OpenSymbol" w:cs="OpenSymbol"/>
      </w:rPr>
    </w:lvl>
    <w:lvl w:ilvl="5">
      <w:start w:val="1"/>
      <w:numFmt w:val="bullet"/>
      <w:lvlText w:val="▪"/>
      <w:lvlJc w:val="left"/>
      <w:pPr>
        <w:tabs>
          <w:tab w:val="num" w:pos="2610"/>
        </w:tabs>
        <w:ind w:left="2610" w:hanging="360"/>
      </w:pPr>
      <w:rPr>
        <w:rFonts w:ascii="OpenSymbol" w:hAnsi="OpenSymbol" w:cs="OpenSymbol"/>
      </w:rPr>
    </w:lvl>
    <w:lvl w:ilvl="6">
      <w:start w:val="1"/>
      <w:numFmt w:val="bullet"/>
      <w:lvlText w:val=""/>
      <w:lvlJc w:val="left"/>
      <w:pPr>
        <w:tabs>
          <w:tab w:val="num" w:pos="2970"/>
        </w:tabs>
        <w:ind w:left="2970" w:hanging="360"/>
      </w:pPr>
      <w:rPr>
        <w:rFonts w:ascii="Symbol" w:hAnsi="Symbol" w:cs="OpenSymbol"/>
      </w:rPr>
    </w:lvl>
    <w:lvl w:ilvl="7">
      <w:start w:val="1"/>
      <w:numFmt w:val="bullet"/>
      <w:lvlText w:val="◦"/>
      <w:lvlJc w:val="left"/>
      <w:pPr>
        <w:tabs>
          <w:tab w:val="num" w:pos="3330"/>
        </w:tabs>
        <w:ind w:left="3330" w:hanging="360"/>
      </w:pPr>
      <w:rPr>
        <w:rFonts w:ascii="OpenSymbol" w:hAnsi="OpenSymbol" w:cs="OpenSymbol"/>
      </w:rPr>
    </w:lvl>
    <w:lvl w:ilvl="8">
      <w:start w:val="1"/>
      <w:numFmt w:val="bullet"/>
      <w:lvlText w:val="▪"/>
      <w:lvlJc w:val="left"/>
      <w:pPr>
        <w:tabs>
          <w:tab w:val="num" w:pos="3690"/>
        </w:tabs>
        <w:ind w:left="369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B16AF"/>
    <w:multiLevelType w:val="hybridMultilevel"/>
    <w:tmpl w:val="D1DC8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2630382">
    <w:abstractNumId w:val="0"/>
  </w:num>
  <w:num w:numId="2" w16cid:durableId="1560743289">
    <w:abstractNumId w:val="1"/>
  </w:num>
  <w:num w:numId="3" w16cid:durableId="97197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84"/>
    <w:rsid w:val="00006167"/>
    <w:rsid w:val="00032916"/>
    <w:rsid w:val="0003785A"/>
    <w:rsid w:val="00067E5B"/>
    <w:rsid w:val="00096521"/>
    <w:rsid w:val="000A47F0"/>
    <w:rsid w:val="000B4611"/>
    <w:rsid w:val="000C7BFD"/>
    <w:rsid w:val="000E2D12"/>
    <w:rsid w:val="000F419A"/>
    <w:rsid w:val="000F71ED"/>
    <w:rsid w:val="0010593C"/>
    <w:rsid w:val="001111D3"/>
    <w:rsid w:val="001113BD"/>
    <w:rsid w:val="00113628"/>
    <w:rsid w:val="00133EE9"/>
    <w:rsid w:val="00147E5F"/>
    <w:rsid w:val="00156F61"/>
    <w:rsid w:val="001573D2"/>
    <w:rsid w:val="00180972"/>
    <w:rsid w:val="0019338F"/>
    <w:rsid w:val="00197A1C"/>
    <w:rsid w:val="001A0366"/>
    <w:rsid w:val="001A7B75"/>
    <w:rsid w:val="001B273C"/>
    <w:rsid w:val="001B3A64"/>
    <w:rsid w:val="002053E2"/>
    <w:rsid w:val="00206544"/>
    <w:rsid w:val="00225269"/>
    <w:rsid w:val="00232D78"/>
    <w:rsid w:val="00243930"/>
    <w:rsid w:val="00283A7F"/>
    <w:rsid w:val="002A1C35"/>
    <w:rsid w:val="002A59BC"/>
    <w:rsid w:val="002C3B0F"/>
    <w:rsid w:val="002E1D88"/>
    <w:rsid w:val="00301C94"/>
    <w:rsid w:val="00317B4D"/>
    <w:rsid w:val="00331A1C"/>
    <w:rsid w:val="00342681"/>
    <w:rsid w:val="00342A90"/>
    <w:rsid w:val="003441E0"/>
    <w:rsid w:val="003469C1"/>
    <w:rsid w:val="00377DE7"/>
    <w:rsid w:val="00386263"/>
    <w:rsid w:val="003A4DBE"/>
    <w:rsid w:val="003D311F"/>
    <w:rsid w:val="004014BE"/>
    <w:rsid w:val="00404AED"/>
    <w:rsid w:val="00411E0B"/>
    <w:rsid w:val="00427EA1"/>
    <w:rsid w:val="0044054A"/>
    <w:rsid w:val="00442E85"/>
    <w:rsid w:val="00443743"/>
    <w:rsid w:val="00455BE7"/>
    <w:rsid w:val="00464629"/>
    <w:rsid w:val="004865F9"/>
    <w:rsid w:val="004906AC"/>
    <w:rsid w:val="004A4939"/>
    <w:rsid w:val="004B4AE9"/>
    <w:rsid w:val="004B619A"/>
    <w:rsid w:val="004D209D"/>
    <w:rsid w:val="004D7DF6"/>
    <w:rsid w:val="0050347D"/>
    <w:rsid w:val="00503D7A"/>
    <w:rsid w:val="00506B1E"/>
    <w:rsid w:val="00510AB1"/>
    <w:rsid w:val="00550EAE"/>
    <w:rsid w:val="0055191A"/>
    <w:rsid w:val="0055575C"/>
    <w:rsid w:val="0055577C"/>
    <w:rsid w:val="005770A4"/>
    <w:rsid w:val="00590CD9"/>
    <w:rsid w:val="005F747F"/>
    <w:rsid w:val="0060143B"/>
    <w:rsid w:val="00603099"/>
    <w:rsid w:val="00612F1A"/>
    <w:rsid w:val="0062252B"/>
    <w:rsid w:val="006413EE"/>
    <w:rsid w:val="00641A56"/>
    <w:rsid w:val="00657584"/>
    <w:rsid w:val="00657C9C"/>
    <w:rsid w:val="0066357F"/>
    <w:rsid w:val="0066476F"/>
    <w:rsid w:val="00687E9A"/>
    <w:rsid w:val="006910BF"/>
    <w:rsid w:val="00691AAF"/>
    <w:rsid w:val="006A70A8"/>
    <w:rsid w:val="006C0EFD"/>
    <w:rsid w:val="006D120C"/>
    <w:rsid w:val="006D4651"/>
    <w:rsid w:val="006D7B37"/>
    <w:rsid w:val="006E25D4"/>
    <w:rsid w:val="00702582"/>
    <w:rsid w:val="00711882"/>
    <w:rsid w:val="00715DAE"/>
    <w:rsid w:val="007167A6"/>
    <w:rsid w:val="0073499C"/>
    <w:rsid w:val="0078071D"/>
    <w:rsid w:val="00785108"/>
    <w:rsid w:val="00797F01"/>
    <w:rsid w:val="007A39C3"/>
    <w:rsid w:val="007A3D46"/>
    <w:rsid w:val="007A3F3C"/>
    <w:rsid w:val="007A6D31"/>
    <w:rsid w:val="0080510B"/>
    <w:rsid w:val="00806C73"/>
    <w:rsid w:val="008241DC"/>
    <w:rsid w:val="008A71CE"/>
    <w:rsid w:val="008B1198"/>
    <w:rsid w:val="008C0348"/>
    <w:rsid w:val="008C3E58"/>
    <w:rsid w:val="008E1C3D"/>
    <w:rsid w:val="008E40EC"/>
    <w:rsid w:val="008E5A26"/>
    <w:rsid w:val="00907480"/>
    <w:rsid w:val="00916116"/>
    <w:rsid w:val="0091635A"/>
    <w:rsid w:val="00921F2E"/>
    <w:rsid w:val="0094703A"/>
    <w:rsid w:val="00947EF3"/>
    <w:rsid w:val="00951003"/>
    <w:rsid w:val="0095736E"/>
    <w:rsid w:val="00964559"/>
    <w:rsid w:val="0097272A"/>
    <w:rsid w:val="00972D2C"/>
    <w:rsid w:val="009B3C48"/>
    <w:rsid w:val="009B52AF"/>
    <w:rsid w:val="009C0629"/>
    <w:rsid w:val="009C398D"/>
    <w:rsid w:val="009D1222"/>
    <w:rsid w:val="009D2811"/>
    <w:rsid w:val="00A05923"/>
    <w:rsid w:val="00A27CA7"/>
    <w:rsid w:val="00A302E5"/>
    <w:rsid w:val="00A31C20"/>
    <w:rsid w:val="00A450D7"/>
    <w:rsid w:val="00A67F9F"/>
    <w:rsid w:val="00A95FC7"/>
    <w:rsid w:val="00AB5C96"/>
    <w:rsid w:val="00AC4A09"/>
    <w:rsid w:val="00AE1C41"/>
    <w:rsid w:val="00AE4C2E"/>
    <w:rsid w:val="00AF1337"/>
    <w:rsid w:val="00B0749D"/>
    <w:rsid w:val="00B37709"/>
    <w:rsid w:val="00B7652D"/>
    <w:rsid w:val="00B76891"/>
    <w:rsid w:val="00B84380"/>
    <w:rsid w:val="00B96253"/>
    <w:rsid w:val="00BA0EE8"/>
    <w:rsid w:val="00BA785D"/>
    <w:rsid w:val="00BC42A2"/>
    <w:rsid w:val="00BC4A7F"/>
    <w:rsid w:val="00BD624F"/>
    <w:rsid w:val="00BE1ED4"/>
    <w:rsid w:val="00BE66DC"/>
    <w:rsid w:val="00BE6F46"/>
    <w:rsid w:val="00BF003F"/>
    <w:rsid w:val="00BF7A08"/>
    <w:rsid w:val="00C22CC5"/>
    <w:rsid w:val="00C2414A"/>
    <w:rsid w:val="00C56EEE"/>
    <w:rsid w:val="00C64F5B"/>
    <w:rsid w:val="00C931D3"/>
    <w:rsid w:val="00CC4951"/>
    <w:rsid w:val="00CD4366"/>
    <w:rsid w:val="00CF7541"/>
    <w:rsid w:val="00D17176"/>
    <w:rsid w:val="00D22E1E"/>
    <w:rsid w:val="00D322F7"/>
    <w:rsid w:val="00D37647"/>
    <w:rsid w:val="00D45DF1"/>
    <w:rsid w:val="00D50965"/>
    <w:rsid w:val="00D51E51"/>
    <w:rsid w:val="00D561A3"/>
    <w:rsid w:val="00D76C18"/>
    <w:rsid w:val="00D774E0"/>
    <w:rsid w:val="00D80AF1"/>
    <w:rsid w:val="00D940A2"/>
    <w:rsid w:val="00DB0B58"/>
    <w:rsid w:val="00DC2089"/>
    <w:rsid w:val="00DC31C5"/>
    <w:rsid w:val="00DC417B"/>
    <w:rsid w:val="00DF2E89"/>
    <w:rsid w:val="00DF7C30"/>
    <w:rsid w:val="00E0024A"/>
    <w:rsid w:val="00E0319C"/>
    <w:rsid w:val="00E17B5F"/>
    <w:rsid w:val="00E20FD6"/>
    <w:rsid w:val="00E21DED"/>
    <w:rsid w:val="00E22474"/>
    <w:rsid w:val="00E30AC0"/>
    <w:rsid w:val="00E34F89"/>
    <w:rsid w:val="00E41A70"/>
    <w:rsid w:val="00E538DF"/>
    <w:rsid w:val="00E63C8C"/>
    <w:rsid w:val="00E64AF1"/>
    <w:rsid w:val="00E72B7C"/>
    <w:rsid w:val="00E81B42"/>
    <w:rsid w:val="00E955A6"/>
    <w:rsid w:val="00EA5E1C"/>
    <w:rsid w:val="00EB0572"/>
    <w:rsid w:val="00EB37FA"/>
    <w:rsid w:val="00EB7996"/>
    <w:rsid w:val="00EB7CA8"/>
    <w:rsid w:val="00EC6C89"/>
    <w:rsid w:val="00EF05AF"/>
    <w:rsid w:val="00F03DE8"/>
    <w:rsid w:val="00F064A0"/>
    <w:rsid w:val="00F35ACF"/>
    <w:rsid w:val="00F369D7"/>
    <w:rsid w:val="00F50011"/>
    <w:rsid w:val="00F56190"/>
    <w:rsid w:val="00F842DE"/>
    <w:rsid w:val="00F842DF"/>
    <w:rsid w:val="00F86D54"/>
    <w:rsid w:val="00FF3802"/>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FB8816C"/>
  <w15:chartTrackingRefBased/>
  <w15:docId w15:val="{3C9E9D3C-7230-42AD-B372-65E13362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ＭＳ Ｐ明朝" w:cs="Lucida Sans"/>
      <w:kern w:val="2"/>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箇条書き1"/>
    <w:rPr>
      <w:rFonts w:ascii="OpenSymbol" w:eastAsia="OpenSymbol" w:hAnsi="OpenSymbol" w:cs="OpenSymbol"/>
    </w:rPr>
  </w:style>
  <w:style w:type="character" w:styleId="a3">
    <w:name w:val="Hyperlink"/>
    <w:rPr>
      <w:color w:val="000080"/>
      <w:u w:val="single"/>
    </w:rPr>
  </w:style>
  <w:style w:type="paragraph" w:customStyle="1" w:styleId="a4">
    <w:name w:val="見出し"/>
    <w:basedOn w:val="a"/>
    <w:next w:val="a5"/>
    <w:pPr>
      <w:keepNext/>
      <w:spacing w:before="240" w:after="120"/>
    </w:pPr>
    <w:rPr>
      <w:rFonts w:ascii="Arial" w:eastAsia="ＭＳ Ｐゴシック"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pPr>
      <w:suppressLineNumbers/>
    </w:pPr>
  </w:style>
  <w:style w:type="paragraph" w:customStyle="1" w:styleId="a9">
    <w:name w:val="枠の内容"/>
    <w:basedOn w:val="a5"/>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customStyle="1" w:styleId="10">
    <w:name w:val="記1"/>
    <w:basedOn w:val="a"/>
    <w:pPr>
      <w:jc w:val="center"/>
    </w:pPr>
    <w:rPr>
      <w:sz w:val="22"/>
    </w:rPr>
  </w:style>
  <w:style w:type="paragraph" w:styleId="ac">
    <w:name w:val="header"/>
    <w:basedOn w:val="a"/>
    <w:pPr>
      <w:suppressLineNumbers/>
      <w:tabs>
        <w:tab w:val="center" w:pos="5103"/>
        <w:tab w:val="right" w:pos="10206"/>
      </w:tabs>
    </w:pPr>
  </w:style>
  <w:style w:type="paragraph" w:styleId="ad">
    <w:name w:val="footer"/>
    <w:basedOn w:val="a"/>
    <w:link w:val="ae"/>
    <w:uiPriority w:val="99"/>
    <w:pPr>
      <w:suppressLineNumbers/>
      <w:tabs>
        <w:tab w:val="center" w:pos="5103"/>
        <w:tab w:val="right" w:pos="10206"/>
      </w:tabs>
    </w:pPr>
  </w:style>
  <w:style w:type="table" w:styleId="af">
    <w:name w:val="Table Grid"/>
    <w:basedOn w:val="a1"/>
    <w:uiPriority w:val="39"/>
    <w:rsid w:val="0046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A05923"/>
    <w:rPr>
      <w:rFonts w:eastAsia="ＭＳ Ｐ明朝" w:cs="Lucida Sans"/>
      <w:kern w:val="2"/>
      <w:sz w:val="24"/>
      <w:szCs w:val="24"/>
      <w:lang w:bidi="hi-IN"/>
    </w:rPr>
  </w:style>
  <w:style w:type="paragraph" w:styleId="af0">
    <w:name w:val="Balloon Text"/>
    <w:basedOn w:val="a"/>
    <w:link w:val="af1"/>
    <w:uiPriority w:val="99"/>
    <w:semiHidden/>
    <w:unhideWhenUsed/>
    <w:rsid w:val="00B76891"/>
    <w:rPr>
      <w:rFonts w:ascii="游ゴシック Light" w:eastAsia="游ゴシック Light" w:hAnsi="游ゴシック Light" w:cs="Mangal"/>
      <w:sz w:val="18"/>
      <w:szCs w:val="16"/>
    </w:rPr>
  </w:style>
  <w:style w:type="character" w:customStyle="1" w:styleId="af1">
    <w:name w:val="吹き出し (文字)"/>
    <w:link w:val="af0"/>
    <w:uiPriority w:val="99"/>
    <w:semiHidden/>
    <w:rsid w:val="00B76891"/>
    <w:rPr>
      <w:rFonts w:ascii="游ゴシック Light" w:eastAsia="游ゴシック Light" w:hAnsi="游ゴシック Light" w:cs="Mangal"/>
      <w:kern w:val="2"/>
      <w:sz w:val="18"/>
      <w:szCs w:val="16"/>
      <w:lang w:bidi="hi-IN"/>
    </w:rPr>
  </w:style>
  <w:style w:type="character" w:styleId="af2">
    <w:name w:val="annotation reference"/>
    <w:uiPriority w:val="99"/>
    <w:semiHidden/>
    <w:unhideWhenUsed/>
    <w:rsid w:val="00711882"/>
    <w:rPr>
      <w:sz w:val="18"/>
      <w:szCs w:val="18"/>
    </w:rPr>
  </w:style>
  <w:style w:type="paragraph" w:styleId="af3">
    <w:name w:val="annotation text"/>
    <w:basedOn w:val="a"/>
    <w:link w:val="af4"/>
    <w:uiPriority w:val="99"/>
    <w:unhideWhenUsed/>
    <w:rsid w:val="00711882"/>
    <w:rPr>
      <w:rFonts w:cs="Mangal"/>
      <w:szCs w:val="21"/>
    </w:rPr>
  </w:style>
  <w:style w:type="character" w:customStyle="1" w:styleId="af4">
    <w:name w:val="コメント文字列 (文字)"/>
    <w:link w:val="af3"/>
    <w:uiPriority w:val="99"/>
    <w:rsid w:val="00711882"/>
    <w:rPr>
      <w:rFonts w:eastAsia="ＭＳ Ｐ明朝" w:cs="Mangal"/>
      <w:kern w:val="2"/>
      <w:sz w:val="24"/>
      <w:szCs w:val="21"/>
      <w:lang w:bidi="hi-IN"/>
    </w:rPr>
  </w:style>
  <w:style w:type="paragraph" w:styleId="af5">
    <w:name w:val="annotation subject"/>
    <w:basedOn w:val="af3"/>
    <w:next w:val="af3"/>
    <w:link w:val="af6"/>
    <w:uiPriority w:val="99"/>
    <w:semiHidden/>
    <w:unhideWhenUsed/>
    <w:rsid w:val="00711882"/>
    <w:rPr>
      <w:b/>
      <w:bCs/>
    </w:rPr>
  </w:style>
  <w:style w:type="character" w:customStyle="1" w:styleId="af6">
    <w:name w:val="コメント内容 (文字)"/>
    <w:link w:val="af5"/>
    <w:uiPriority w:val="99"/>
    <w:semiHidden/>
    <w:rsid w:val="00711882"/>
    <w:rPr>
      <w:rFonts w:eastAsia="ＭＳ Ｐ明朝" w:cs="Mangal"/>
      <w:b/>
      <w:bCs/>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1447">
      <w:bodyDiv w:val="1"/>
      <w:marLeft w:val="0"/>
      <w:marRight w:val="0"/>
      <w:marTop w:val="0"/>
      <w:marBottom w:val="0"/>
      <w:divBdr>
        <w:top w:val="none" w:sz="0" w:space="0" w:color="auto"/>
        <w:left w:val="none" w:sz="0" w:space="0" w:color="auto"/>
        <w:bottom w:val="none" w:sz="0" w:space="0" w:color="auto"/>
        <w:right w:val="none" w:sz="0" w:space="0" w:color="auto"/>
      </w:divBdr>
    </w:div>
    <w:div w:id="20538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e0438-0075-48e2-8b47-96f8bf69cc65">
      <Terms xmlns="http://schemas.microsoft.com/office/infopath/2007/PartnerControls"/>
    </lcf76f155ced4ddcb4097134ff3c332f>
    <TaxCatchAll xmlns="d95d1c47-0921-432c-b4e0-6e26e9696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AB85ABEBC214789C3AC4E1716646C" ma:contentTypeVersion="14" ma:contentTypeDescription="新しいドキュメントを作成します。" ma:contentTypeScope="" ma:versionID="b6601adaafde459118bf00b77b8ab3e5">
  <xsd:schema xmlns:xsd="http://www.w3.org/2001/XMLSchema" xmlns:xs="http://www.w3.org/2001/XMLSchema" xmlns:p="http://schemas.microsoft.com/office/2006/metadata/properties" xmlns:ns2="be6e0438-0075-48e2-8b47-96f8bf69cc65" xmlns:ns3="d95d1c47-0921-432c-b4e0-6e26e96965a6" targetNamespace="http://schemas.microsoft.com/office/2006/metadata/properties" ma:root="true" ma:fieldsID="93ca2b28e037ff4cc8d613dcefac2f60" ns2:_="" ns3:_="">
    <xsd:import namespace="be6e0438-0075-48e2-8b47-96f8bf69cc65"/>
    <xsd:import namespace="d95d1c47-0921-432c-b4e0-6e26e96965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e0438-0075-48e2-8b47-96f8bf69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6a78b67-af4e-43fb-9c60-5426598e6d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d1c47-0921-432c-b4e0-6e26e96965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36dc67-e5ca-48eb-9ec9-908179baba74}" ma:internalName="TaxCatchAll" ma:showField="CatchAllData" ma:web="d95d1c47-0921-432c-b4e0-6e26e9696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F7F5-1BFF-4B26-ACBE-035144BA5A2A}">
  <ds:schemaRefs>
    <ds:schemaRef ds:uri="http://schemas.microsoft.com/sharepoint/v3/contenttype/forms"/>
  </ds:schemaRefs>
</ds:datastoreItem>
</file>

<file path=customXml/itemProps2.xml><?xml version="1.0" encoding="utf-8"?>
<ds:datastoreItem xmlns:ds="http://schemas.openxmlformats.org/officeDocument/2006/customXml" ds:itemID="{2EEF11A7-1C2D-4ABE-9335-C64635ED5424}">
  <ds:schemaRefs>
    <ds:schemaRef ds:uri="http://schemas.microsoft.com/office/2006/metadata/properties"/>
    <ds:schemaRef ds:uri="http://schemas.microsoft.com/office/infopath/2007/PartnerControls"/>
    <ds:schemaRef ds:uri="be6e0438-0075-48e2-8b47-96f8bf69cc65"/>
    <ds:schemaRef ds:uri="d95d1c47-0921-432c-b4e0-6e26e96965a6"/>
  </ds:schemaRefs>
</ds:datastoreItem>
</file>

<file path=customXml/itemProps3.xml><?xml version="1.0" encoding="utf-8"?>
<ds:datastoreItem xmlns:ds="http://schemas.openxmlformats.org/officeDocument/2006/customXml" ds:itemID="{231734C6-6675-41C6-AA37-0F41E2B7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e0438-0075-48e2-8b47-96f8bf69cc65"/>
    <ds:schemaRef ds:uri="d95d1c47-0921-432c-b4e0-6e26e969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1A355-86F0-4067-B56C-110E9180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1155</Words>
  <Characters>1216</Characters>
  <Application>Microsoft Office Word</Application>
  <DocSecurity>0</DocSecurity>
  <Lines>101</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Links>
    <vt:vector size="6" baseType="variant">
      <vt:variant>
        <vt:i4>4456461</vt:i4>
      </vt:variant>
      <vt:variant>
        <vt:i4>0</vt:i4>
      </vt:variant>
      <vt:variant>
        <vt:i4>0</vt:i4>
      </vt:variant>
      <vt:variant>
        <vt:i4>5</vt:i4>
      </vt:variant>
      <vt:variant>
        <vt:lpwstr>http://e-able-nagoya.jp/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本間 敏代</cp:lastModifiedBy>
  <cp:revision>14</cp:revision>
  <cp:lastPrinted>2026-04-16T07:20:00Z</cp:lastPrinted>
  <dcterms:created xsi:type="dcterms:W3CDTF">2026-04-10T23:21:00Z</dcterms:created>
  <dcterms:modified xsi:type="dcterms:W3CDTF">2026-04-17T03:18:00Z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0x0101002FBAB85ABEBC214789C3AC4E1716646C</vt:lpwstr>
  </property>
  <property fmtid="{D5CDD505-2E9C-101B-9397-08002B2CF9AE}" pid="3" name="MediaServiceImageTags">
    <vt:lpwstr/>
  </property>
</Properties>
</file>